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7C9" w:rsidRDefault="00CD17C9" w:rsidP="00CD17C9">
      <w:pPr>
        <w:pStyle w:val="2"/>
        <w:ind w:firstLine="0"/>
        <w:jc w:val="center"/>
        <w:rPr>
          <w:rFonts w:ascii="黑体" w:eastAsia="黑体"/>
          <w:sz w:val="32"/>
          <w:szCs w:val="32"/>
        </w:rPr>
      </w:pPr>
    </w:p>
    <w:p w:rsidR="00CD17C9" w:rsidRDefault="00CD17C9" w:rsidP="00CD17C9">
      <w:pPr>
        <w:pStyle w:val="2"/>
        <w:ind w:firstLine="0"/>
        <w:jc w:val="center"/>
        <w:rPr>
          <w:rFonts w:ascii="黑体" w:eastAsia="黑体"/>
          <w:sz w:val="32"/>
          <w:szCs w:val="32"/>
        </w:rPr>
      </w:pPr>
    </w:p>
    <w:p w:rsidR="00CD17C9" w:rsidRDefault="00CD17C9" w:rsidP="00CD17C9">
      <w:pPr>
        <w:jc w:val="center"/>
        <w:rPr>
          <w:sz w:val="36"/>
        </w:rPr>
      </w:pPr>
    </w:p>
    <w:p w:rsidR="00CD17C9" w:rsidRDefault="00CD17C9" w:rsidP="00CD17C9">
      <w:pPr>
        <w:rPr>
          <w:sz w:val="36"/>
        </w:rPr>
      </w:pPr>
    </w:p>
    <w:p w:rsidR="00CD17C9" w:rsidRPr="00AF1BC4" w:rsidRDefault="00CD17C9" w:rsidP="00CD17C9">
      <w:pPr>
        <w:jc w:val="center"/>
        <w:rPr>
          <w:b/>
          <w:sz w:val="52"/>
          <w:szCs w:val="72"/>
        </w:rPr>
      </w:pPr>
      <w:r w:rsidRPr="00AF1BC4">
        <w:rPr>
          <w:rFonts w:hint="eastAsia"/>
          <w:b/>
          <w:sz w:val="52"/>
          <w:szCs w:val="72"/>
        </w:rPr>
        <w:t>常州市江南建设监理咨询有限公司</w:t>
      </w:r>
    </w:p>
    <w:p w:rsidR="00CD17C9" w:rsidRDefault="00CD17C9" w:rsidP="00CD17C9">
      <w:pPr>
        <w:jc w:val="center"/>
        <w:rPr>
          <w:sz w:val="36"/>
        </w:rPr>
      </w:pPr>
    </w:p>
    <w:p w:rsidR="00CD17C9" w:rsidRDefault="00CD17C9" w:rsidP="00CD17C9">
      <w:pPr>
        <w:jc w:val="center"/>
        <w:rPr>
          <w:b/>
          <w:sz w:val="36"/>
        </w:rPr>
      </w:pPr>
    </w:p>
    <w:p w:rsidR="00CD17C9" w:rsidRPr="00596FC0" w:rsidRDefault="00CD17C9" w:rsidP="00CD17C9">
      <w:pPr>
        <w:jc w:val="center"/>
        <w:rPr>
          <w:b/>
          <w:sz w:val="96"/>
        </w:rPr>
      </w:pPr>
      <w:r w:rsidRPr="00596FC0">
        <w:rPr>
          <w:rFonts w:hint="eastAsia"/>
          <w:b/>
          <w:sz w:val="96"/>
        </w:rPr>
        <w:t>企</w:t>
      </w:r>
    </w:p>
    <w:p w:rsidR="00CD17C9" w:rsidRPr="00596FC0" w:rsidRDefault="00CD17C9" w:rsidP="00CD17C9">
      <w:pPr>
        <w:jc w:val="center"/>
        <w:rPr>
          <w:b/>
          <w:sz w:val="96"/>
        </w:rPr>
      </w:pPr>
      <w:r w:rsidRPr="00596FC0">
        <w:rPr>
          <w:rFonts w:hint="eastAsia"/>
          <w:b/>
          <w:sz w:val="96"/>
        </w:rPr>
        <w:t>业</w:t>
      </w:r>
    </w:p>
    <w:p w:rsidR="00CD17C9" w:rsidRPr="00596FC0" w:rsidRDefault="00CD17C9" w:rsidP="00CD17C9">
      <w:pPr>
        <w:jc w:val="center"/>
        <w:rPr>
          <w:b/>
          <w:sz w:val="96"/>
        </w:rPr>
      </w:pPr>
      <w:r w:rsidRPr="00596FC0">
        <w:rPr>
          <w:rFonts w:hint="eastAsia"/>
          <w:b/>
          <w:sz w:val="96"/>
        </w:rPr>
        <w:t>简</w:t>
      </w:r>
    </w:p>
    <w:p w:rsidR="00CD17C9" w:rsidRPr="00596FC0" w:rsidRDefault="00CD17C9" w:rsidP="00CD17C9">
      <w:pPr>
        <w:jc w:val="center"/>
        <w:rPr>
          <w:b/>
          <w:sz w:val="96"/>
        </w:rPr>
      </w:pPr>
      <w:r w:rsidRPr="00596FC0">
        <w:rPr>
          <w:rFonts w:hint="eastAsia"/>
          <w:b/>
          <w:sz w:val="96"/>
        </w:rPr>
        <w:t>介</w:t>
      </w:r>
    </w:p>
    <w:p w:rsidR="00CD17C9" w:rsidRPr="00AF1BC4" w:rsidRDefault="00CD17C9" w:rsidP="00CD17C9">
      <w:pPr>
        <w:jc w:val="center"/>
        <w:rPr>
          <w:b/>
          <w:sz w:val="36"/>
        </w:rPr>
      </w:pPr>
    </w:p>
    <w:p w:rsidR="00CD17C9" w:rsidRDefault="00CD17C9" w:rsidP="00CD17C9">
      <w:pPr>
        <w:jc w:val="center"/>
        <w:rPr>
          <w:sz w:val="36"/>
        </w:rPr>
      </w:pPr>
    </w:p>
    <w:p w:rsidR="00CD17C9" w:rsidRDefault="00CD17C9" w:rsidP="00CD17C9">
      <w:pPr>
        <w:jc w:val="center"/>
        <w:rPr>
          <w:sz w:val="36"/>
        </w:rPr>
      </w:pPr>
    </w:p>
    <w:p w:rsidR="00CD17C9" w:rsidRPr="008B3E58" w:rsidRDefault="00CD17C9" w:rsidP="00CD17C9">
      <w:pPr>
        <w:jc w:val="center"/>
        <w:rPr>
          <w:sz w:val="36"/>
        </w:rPr>
      </w:pPr>
    </w:p>
    <w:p w:rsidR="00CD17C9" w:rsidRDefault="00CD17C9" w:rsidP="00CD17C9">
      <w:pPr>
        <w:jc w:val="center"/>
        <w:rPr>
          <w:rFonts w:ascii="华文新魏" w:eastAsia="华文新魏"/>
          <w:sz w:val="52"/>
        </w:rPr>
      </w:pPr>
    </w:p>
    <w:p w:rsidR="00CD17C9" w:rsidRDefault="00CD17C9" w:rsidP="00CD17C9">
      <w:pPr>
        <w:jc w:val="center"/>
        <w:rPr>
          <w:rFonts w:ascii="华文新魏" w:eastAsia="华文新魏"/>
          <w:sz w:val="52"/>
        </w:rPr>
      </w:pPr>
    </w:p>
    <w:p w:rsidR="00CD17C9" w:rsidRDefault="00CD17C9" w:rsidP="00CD17C9">
      <w:pPr>
        <w:jc w:val="center"/>
        <w:rPr>
          <w:rFonts w:ascii="华文新魏" w:eastAsia="华文新魏"/>
          <w:sz w:val="52"/>
        </w:rPr>
      </w:pPr>
    </w:p>
    <w:p w:rsidR="00CD17C9" w:rsidRDefault="00CD17C9" w:rsidP="00CD17C9">
      <w:pPr>
        <w:jc w:val="center"/>
        <w:rPr>
          <w:rFonts w:ascii="华文新魏" w:eastAsia="华文新魏"/>
          <w:sz w:val="52"/>
        </w:rPr>
      </w:pPr>
    </w:p>
    <w:p w:rsidR="00CD17C9" w:rsidRDefault="00CD17C9" w:rsidP="00CD17C9">
      <w:pPr>
        <w:jc w:val="center"/>
        <w:rPr>
          <w:rFonts w:ascii="华文新魏" w:eastAsia="华文新魏"/>
          <w:sz w:val="52"/>
        </w:rPr>
      </w:pPr>
    </w:p>
    <w:p w:rsidR="00CD17C9" w:rsidRDefault="00CD17C9" w:rsidP="00BD0DDF">
      <w:pPr>
        <w:pStyle w:val="2"/>
        <w:ind w:firstLine="0"/>
        <w:rPr>
          <w:rFonts w:ascii="黑体" w:eastAsia="黑体"/>
          <w:sz w:val="48"/>
          <w:szCs w:val="48"/>
        </w:rPr>
      </w:pPr>
    </w:p>
    <w:p w:rsidR="00CD17C9" w:rsidRDefault="00CD17C9" w:rsidP="00CD17C9">
      <w:pPr>
        <w:pStyle w:val="2"/>
        <w:ind w:firstLine="0"/>
        <w:jc w:val="center"/>
        <w:rPr>
          <w:rFonts w:ascii="黑体" w:eastAsia="黑体"/>
          <w:sz w:val="48"/>
          <w:szCs w:val="48"/>
        </w:rPr>
      </w:pPr>
      <w:r w:rsidRPr="00D626B7">
        <w:rPr>
          <w:rFonts w:ascii="黑体" w:eastAsia="黑体" w:hint="eastAsia"/>
          <w:sz w:val="48"/>
          <w:szCs w:val="48"/>
        </w:rPr>
        <w:t>公司简介</w:t>
      </w:r>
    </w:p>
    <w:p w:rsidR="00CD17C9" w:rsidRPr="007E0A4E" w:rsidRDefault="00CD17C9" w:rsidP="00CD17C9">
      <w:pPr>
        <w:pStyle w:val="2"/>
        <w:ind w:firstLine="0"/>
        <w:jc w:val="center"/>
        <w:rPr>
          <w:rFonts w:ascii="黑体" w:eastAsia="黑体"/>
          <w:sz w:val="32"/>
          <w:szCs w:val="32"/>
        </w:rPr>
      </w:pPr>
    </w:p>
    <w:p w:rsidR="00CD17C9" w:rsidRPr="00D626B7" w:rsidRDefault="00CD17C9" w:rsidP="00D4529D">
      <w:pPr>
        <w:pStyle w:val="2"/>
        <w:spacing w:beforeLines="50" w:afterLines="50" w:line="360" w:lineRule="auto"/>
        <w:ind w:firstLineChars="200" w:firstLine="643"/>
        <w:rPr>
          <w:rFonts w:ascii="宋体" w:hAnsi="宋体"/>
          <w:szCs w:val="28"/>
        </w:rPr>
      </w:pPr>
      <w:r w:rsidRPr="00057026">
        <w:rPr>
          <w:rStyle w:val="Char2"/>
          <w:rFonts w:hint="eastAsia"/>
        </w:rPr>
        <w:t>常</w:t>
      </w:r>
      <w:r w:rsidRPr="00C84A77">
        <w:rPr>
          <w:rStyle w:val="Char2"/>
          <w:rFonts w:hint="eastAsia"/>
        </w:rPr>
        <w:t>州市江南建设监理咨询有限公司</w:t>
      </w:r>
      <w:r w:rsidRPr="00D626B7">
        <w:rPr>
          <w:rFonts w:ascii="宋体" w:hAnsi="宋体" w:hint="eastAsia"/>
          <w:szCs w:val="28"/>
        </w:rPr>
        <w:t>于九三年九月成立。专业从事工业与民用建筑、市政公用工程的监理业务。具有房建工程监理甲级资质、人防监理乙级资质、市政公用工程监理</w:t>
      </w:r>
      <w:r w:rsidR="00D4529D">
        <w:rPr>
          <w:rFonts w:ascii="宋体" w:hAnsi="宋体" w:hint="eastAsia"/>
          <w:szCs w:val="28"/>
        </w:rPr>
        <w:t>乙</w:t>
      </w:r>
      <w:r w:rsidRPr="00D626B7">
        <w:rPr>
          <w:rFonts w:ascii="宋体" w:hAnsi="宋体" w:hint="eastAsia"/>
          <w:szCs w:val="28"/>
        </w:rPr>
        <w:t>级。</w:t>
      </w:r>
    </w:p>
    <w:p w:rsidR="00CD17C9" w:rsidRPr="00D626B7" w:rsidRDefault="00CD17C9" w:rsidP="00D4529D">
      <w:pPr>
        <w:pStyle w:val="2"/>
        <w:spacing w:beforeLines="50" w:afterLines="50" w:line="360" w:lineRule="auto"/>
        <w:ind w:firstLineChars="200" w:firstLine="560"/>
        <w:rPr>
          <w:rFonts w:ascii="宋体" w:hAnsi="宋体"/>
          <w:szCs w:val="28"/>
        </w:rPr>
      </w:pPr>
      <w:r w:rsidRPr="00D626B7">
        <w:rPr>
          <w:rFonts w:ascii="宋体" w:hAnsi="宋体" w:hint="eastAsia"/>
          <w:szCs w:val="28"/>
        </w:rPr>
        <w:t>公司技术力量雄厚，工程技术人员150多人，年龄结构、职称结构合理，高级职称15人，中级职称58人。有24人通过全国监理工程师执业资格考试并取得注册证书。胜任各类建筑工程全方位、全过程监理工作。</w:t>
      </w:r>
    </w:p>
    <w:p w:rsidR="00CD17C9" w:rsidRPr="00D626B7" w:rsidRDefault="00CD17C9" w:rsidP="00D4529D">
      <w:pPr>
        <w:pStyle w:val="2"/>
        <w:spacing w:beforeLines="50" w:afterLines="50" w:line="360" w:lineRule="auto"/>
        <w:ind w:firstLineChars="200" w:firstLine="560"/>
        <w:rPr>
          <w:rFonts w:ascii="宋体" w:hAnsi="宋体"/>
          <w:szCs w:val="28"/>
        </w:rPr>
      </w:pPr>
      <w:r w:rsidRPr="00D626B7">
        <w:rPr>
          <w:rFonts w:ascii="宋体" w:hAnsi="宋体" w:hint="eastAsia"/>
          <w:szCs w:val="28"/>
        </w:rPr>
        <w:t>近二十多年来，公司承接监理项目超过500项，总计建筑面积约1000多万平方米，建安总投资约120多亿元。工程合格率为100%。</w:t>
      </w:r>
    </w:p>
    <w:p w:rsidR="00CD17C9" w:rsidRPr="00D626B7" w:rsidRDefault="00CD17C9" w:rsidP="00D4529D">
      <w:pPr>
        <w:pStyle w:val="2"/>
        <w:spacing w:beforeLines="50" w:afterLines="50" w:line="360" w:lineRule="auto"/>
        <w:ind w:firstLineChars="200" w:firstLine="643"/>
        <w:rPr>
          <w:rFonts w:ascii="黑体" w:eastAsia="黑体"/>
          <w:b/>
          <w:szCs w:val="28"/>
        </w:rPr>
      </w:pPr>
      <w:r w:rsidRPr="00C84A77">
        <w:rPr>
          <w:rFonts w:ascii="宋体" w:hAnsi="宋体" w:hint="eastAsia"/>
          <w:b/>
          <w:sz w:val="32"/>
          <w:szCs w:val="32"/>
        </w:rPr>
        <w:t>公共建筑：</w:t>
      </w:r>
      <w:r w:rsidRPr="00D626B7">
        <w:rPr>
          <w:rFonts w:ascii="宋体" w:hAnsi="宋体" w:hint="eastAsia"/>
          <w:szCs w:val="28"/>
        </w:rPr>
        <w:t>我们所监理的工程包含常州地区第一个鲁班奖工程（国家工程最高奖）---常州第二人民医院门（急）诊楼，国家优质工程奖工程---城市应急指挥中心（即常州市公安局大楼）。近年来公司承接了多项具有代表性的公建工程，如常州城市应急指挥中心、莱蒙都会、道生中心、常州新世纪商城、药业大厦、公园大厦、汇鸿商务广场、南京大学常州科技大厦、钟楼行政中心、常州公安局钟楼分局办公楼、美吉特家居建材广场、溧阳天目湖旅游大厦、金城大厦、和平假日大饭店、常州第一人民医院病房楼、常州第二人民医院门（急）诊楼、市儿童医院门（急）诊病房综合楼、常州市房地产市场、国际塑化城、常州工程职业技术学院建设工程、建东大学、常州师专（职教中心）、绿色建筑会议中心、常州白金汉爵大酒店等工程。</w:t>
      </w:r>
    </w:p>
    <w:p w:rsidR="00CD17C9" w:rsidRPr="00D626B7" w:rsidRDefault="00CD17C9" w:rsidP="00D4529D">
      <w:pPr>
        <w:pStyle w:val="2"/>
        <w:spacing w:beforeLines="50" w:afterLines="50" w:line="360" w:lineRule="auto"/>
        <w:ind w:firstLineChars="200" w:firstLine="643"/>
        <w:rPr>
          <w:rFonts w:ascii="宋体" w:hAnsi="宋体"/>
          <w:szCs w:val="28"/>
        </w:rPr>
      </w:pPr>
      <w:r w:rsidRPr="00C84A77">
        <w:rPr>
          <w:rFonts w:ascii="宋体" w:hAnsi="宋体" w:hint="eastAsia"/>
          <w:b/>
          <w:sz w:val="32"/>
          <w:szCs w:val="32"/>
        </w:rPr>
        <w:t>住宅小区：</w:t>
      </w:r>
      <w:r w:rsidRPr="00D626B7">
        <w:rPr>
          <w:rFonts w:ascii="宋体" w:hAnsi="宋体" w:hint="eastAsia"/>
          <w:szCs w:val="28"/>
        </w:rPr>
        <w:t>宝龙城市广场、和记黄浦住宅项目、招商地产、典雅花园、九龙仓时代上院及超高层住宅、凤凰湖项目、朗诗国际街区、新北绿郡、星河国际、璞丽湾、御水华庭、中奥广场、融御华庭、凯尔锋度、御</w:t>
      </w:r>
      <w:r w:rsidRPr="00D626B7">
        <w:rPr>
          <w:rFonts w:ascii="宋体" w:hAnsi="宋体" w:hint="eastAsia"/>
          <w:szCs w:val="28"/>
        </w:rPr>
        <w:lastRenderedPageBreak/>
        <w:t>城、溪湖小镇、莱蒙城、康桥水郡、景瑞曦城、枫逸人家、彩虹城、御源林城、秋水云庐、东方明珠花园、碧水华庭、东方福郡、花溪兰庭、旺角花园、香树湾福苑、文渊居、怀德名园、天安新城市花园、绿海香洲、金色新城、新城南都、勤德家园、香江华廷、银河湾、南甸苑、奥林匹克花园、世纪华城、嘉诚尚座及嘉诚尚郡、招商花园城、阳光100凯尔城市广场等。</w:t>
      </w:r>
    </w:p>
    <w:p w:rsidR="00CD17C9" w:rsidRPr="00D626B7" w:rsidRDefault="00CD17C9" w:rsidP="00D4529D">
      <w:pPr>
        <w:pStyle w:val="2"/>
        <w:spacing w:beforeLines="50" w:afterLines="50" w:line="360" w:lineRule="auto"/>
        <w:ind w:firstLineChars="200" w:firstLine="643"/>
        <w:rPr>
          <w:rFonts w:ascii="黑体" w:eastAsia="黑体"/>
          <w:szCs w:val="28"/>
        </w:rPr>
      </w:pPr>
      <w:r w:rsidRPr="00C84A77">
        <w:rPr>
          <w:rFonts w:ascii="宋体" w:hAnsi="宋体" w:hint="eastAsia"/>
          <w:b/>
          <w:sz w:val="32"/>
          <w:szCs w:val="32"/>
        </w:rPr>
        <w:t>工业项目：</w:t>
      </w:r>
      <w:r w:rsidRPr="00D626B7">
        <w:rPr>
          <w:rFonts w:ascii="宋体" w:hAnsi="宋体" w:hint="eastAsia"/>
          <w:szCs w:val="28"/>
        </w:rPr>
        <w:t>如同大新园区、津通国际工业园、丽岛金属材料有限公司、申达新材料工业园、中国江苏国际塑化城、罗克福德工业园、粤海常州工业园、津通国际工业园、诚达石化工业公司、同大气雾剂有限公司、天和光能有限公司、江苏兆晶光电科技发展有限公司、武进高新区创新科技园标准厂房、常州嘉常仓储中心、安莉芳（常州）服装有限公司、常州合全药业有限公司、常州药业医药物流中心、江苏福坛车桥科技股份有限公司、同方威视科技园生产基地、梅特勒-托利多有限公司、汉捷机械（常州）有限公司、科勒Kohler（常州）公司、德州仪器Texas Instrument（常州）公司、普利司通Bridgestone（常州）公司、查特Charts（常州）公司</w:t>
      </w:r>
      <w:r>
        <w:rPr>
          <w:rFonts w:ascii="宋体" w:hAnsi="宋体" w:hint="eastAsia"/>
          <w:szCs w:val="28"/>
        </w:rPr>
        <w:t>、</w:t>
      </w:r>
      <w:r w:rsidRPr="004E6944">
        <w:rPr>
          <w:rFonts w:ascii="宋体" w:hAnsi="宋体" w:hint="eastAsia"/>
          <w:szCs w:val="28"/>
        </w:rPr>
        <w:t>常州车和进标准厂房</w:t>
      </w:r>
      <w:r w:rsidRPr="00D626B7">
        <w:rPr>
          <w:rFonts w:ascii="宋体" w:hAnsi="宋体" w:hint="eastAsia"/>
          <w:szCs w:val="28"/>
        </w:rPr>
        <w:t>等。得到了多家国内外知名企业的认可，在工程建设中我们有机会与多家世界一流的管理公司合作，包括Bechtel、M+W、IDC等取得了丰富的管理经验。</w:t>
      </w:r>
    </w:p>
    <w:p w:rsidR="00CD17C9" w:rsidRPr="00D626B7" w:rsidRDefault="00CD17C9" w:rsidP="00CD17C9">
      <w:pPr>
        <w:tabs>
          <w:tab w:val="left" w:pos="8640"/>
        </w:tabs>
        <w:snapToGrid w:val="0"/>
        <w:spacing w:after="100" w:line="540" w:lineRule="atLeast"/>
        <w:ind w:firstLineChars="200" w:firstLine="560"/>
        <w:rPr>
          <w:rFonts w:ascii="宋体" w:hAnsi="宋体"/>
          <w:szCs w:val="28"/>
        </w:rPr>
      </w:pPr>
      <w:r w:rsidRPr="00D626B7">
        <w:rPr>
          <w:rFonts w:ascii="宋体" w:hAnsi="宋体" w:hint="eastAsia"/>
          <w:szCs w:val="28"/>
        </w:rPr>
        <w:t>公司遵循工程建设监理</w:t>
      </w:r>
      <w:r w:rsidRPr="00C84A77">
        <w:rPr>
          <w:rFonts w:ascii="宋体" w:hAnsi="宋体" w:hint="eastAsia"/>
          <w:sz w:val="32"/>
          <w:szCs w:val="32"/>
        </w:rPr>
        <w:t>“</w:t>
      </w:r>
      <w:r w:rsidRPr="00C84A77">
        <w:rPr>
          <w:rFonts w:ascii="宋体" w:hAnsi="宋体" w:hint="eastAsia"/>
          <w:b/>
          <w:sz w:val="32"/>
          <w:szCs w:val="32"/>
        </w:rPr>
        <w:t>守法、诚信、公正、科学</w:t>
      </w:r>
      <w:r w:rsidRPr="00C84A77">
        <w:rPr>
          <w:rFonts w:ascii="宋体" w:hAnsi="宋体" w:hint="eastAsia"/>
          <w:sz w:val="32"/>
          <w:szCs w:val="32"/>
        </w:rPr>
        <w:t>”</w:t>
      </w:r>
      <w:r w:rsidRPr="00D626B7">
        <w:rPr>
          <w:rFonts w:ascii="宋体" w:hAnsi="宋体" w:hint="eastAsia"/>
          <w:szCs w:val="28"/>
        </w:rPr>
        <w:t>的准则，严格执行国家、省、市有关的监理规定，守法合法经营，严格按批准的资质等级及业务范围承接监理业务，按规定及时办理合同，填写监理业务手册。进一步发扬我公司的企业精神，高质量地做好监理工作。</w:t>
      </w:r>
    </w:p>
    <w:p w:rsidR="00CD17C9" w:rsidRPr="00D626B7" w:rsidRDefault="00CD17C9" w:rsidP="00D4529D">
      <w:pPr>
        <w:snapToGrid w:val="0"/>
        <w:spacing w:afterLines="50" w:line="540" w:lineRule="atLeast"/>
        <w:rPr>
          <w:rFonts w:ascii="宋体" w:hAnsi="宋体"/>
          <w:b/>
          <w:szCs w:val="28"/>
        </w:rPr>
      </w:pPr>
      <w:r w:rsidRPr="00C84A77">
        <w:rPr>
          <w:rFonts w:ascii="宋体" w:hAnsi="宋体" w:hint="eastAsia"/>
          <w:sz w:val="24"/>
        </w:rPr>
        <w:t xml:space="preserve">   </w:t>
      </w:r>
      <w:r w:rsidRPr="00C84A77">
        <w:rPr>
          <w:rFonts w:ascii="宋体" w:hAnsi="宋体" w:hint="eastAsia"/>
          <w:b/>
          <w:sz w:val="24"/>
        </w:rPr>
        <w:t xml:space="preserve"> </w:t>
      </w:r>
      <w:r w:rsidRPr="00D626B7">
        <w:rPr>
          <w:rFonts w:ascii="宋体" w:hAnsi="宋体" w:hint="eastAsia"/>
          <w:b/>
          <w:szCs w:val="28"/>
        </w:rPr>
        <w:t>对于建设工程，我公司在工程监理工作上拥有特有的优势：</w:t>
      </w:r>
    </w:p>
    <w:p w:rsidR="00CD17C9" w:rsidRPr="00D626B7" w:rsidRDefault="00CD17C9" w:rsidP="00CD17C9">
      <w:pPr>
        <w:snapToGrid w:val="0"/>
        <w:spacing w:after="100" w:line="540" w:lineRule="atLeast"/>
        <w:ind w:firstLine="482"/>
        <w:rPr>
          <w:rFonts w:ascii="宋体"/>
          <w:szCs w:val="28"/>
        </w:rPr>
      </w:pPr>
      <w:r w:rsidRPr="00D626B7">
        <w:rPr>
          <w:rFonts w:hint="eastAsia"/>
          <w:szCs w:val="28"/>
        </w:rPr>
        <w:t>1</w:t>
      </w:r>
      <w:r w:rsidRPr="00D626B7">
        <w:rPr>
          <w:rFonts w:hint="eastAsia"/>
          <w:szCs w:val="28"/>
        </w:rPr>
        <w:t>、</w:t>
      </w:r>
      <w:r w:rsidRPr="00D626B7">
        <w:rPr>
          <w:rFonts w:ascii="宋体" w:hint="eastAsia"/>
          <w:b/>
          <w:bCs/>
          <w:szCs w:val="28"/>
        </w:rPr>
        <w:t>江南监理</w:t>
      </w:r>
      <w:r w:rsidRPr="00D626B7">
        <w:rPr>
          <w:rFonts w:hint="eastAsia"/>
          <w:b/>
          <w:bCs/>
          <w:szCs w:val="28"/>
        </w:rPr>
        <w:t>公司</w:t>
      </w:r>
      <w:r w:rsidRPr="00D626B7">
        <w:rPr>
          <w:rFonts w:ascii="宋体" w:hint="eastAsia"/>
          <w:b/>
          <w:szCs w:val="28"/>
        </w:rPr>
        <w:t>的企业文化：“诚”和“实”</w:t>
      </w:r>
    </w:p>
    <w:p w:rsidR="00CD17C9" w:rsidRPr="00D626B7" w:rsidRDefault="00CD17C9" w:rsidP="00CD17C9">
      <w:pPr>
        <w:snapToGrid w:val="0"/>
        <w:spacing w:after="100" w:line="540" w:lineRule="atLeast"/>
        <w:rPr>
          <w:rFonts w:ascii="宋体"/>
          <w:szCs w:val="28"/>
        </w:rPr>
      </w:pPr>
      <w:r w:rsidRPr="00D626B7">
        <w:rPr>
          <w:rFonts w:ascii="宋体" w:hint="eastAsia"/>
          <w:szCs w:val="28"/>
        </w:rPr>
        <w:t xml:space="preserve">   </w:t>
      </w:r>
      <w:r w:rsidRPr="00D626B7">
        <w:rPr>
          <w:rFonts w:ascii="宋体" w:hint="eastAsia"/>
          <w:b/>
          <w:szCs w:val="28"/>
        </w:rPr>
        <w:t xml:space="preserve"> 诚：</w:t>
      </w:r>
      <w:r w:rsidRPr="00D626B7">
        <w:rPr>
          <w:rFonts w:ascii="宋体" w:hint="eastAsia"/>
          <w:szCs w:val="28"/>
        </w:rPr>
        <w:t>诚心诚意，诚诚恳恳，为业主服务，为社会服务。</w:t>
      </w:r>
    </w:p>
    <w:p w:rsidR="00CD17C9" w:rsidRPr="00D626B7" w:rsidRDefault="00CD17C9" w:rsidP="00CD17C9">
      <w:pPr>
        <w:snapToGrid w:val="0"/>
        <w:spacing w:after="100" w:line="540" w:lineRule="atLeast"/>
        <w:rPr>
          <w:rFonts w:ascii="宋体"/>
          <w:szCs w:val="28"/>
        </w:rPr>
      </w:pPr>
      <w:r w:rsidRPr="00D626B7">
        <w:rPr>
          <w:rFonts w:ascii="宋体" w:hint="eastAsia"/>
          <w:szCs w:val="28"/>
        </w:rPr>
        <w:lastRenderedPageBreak/>
        <w:t xml:space="preserve">   </w:t>
      </w:r>
      <w:r w:rsidRPr="00D626B7">
        <w:rPr>
          <w:rFonts w:ascii="宋体" w:hint="eastAsia"/>
          <w:b/>
          <w:szCs w:val="28"/>
        </w:rPr>
        <w:t xml:space="preserve"> 实：</w:t>
      </w:r>
      <w:r w:rsidRPr="00D626B7">
        <w:rPr>
          <w:rFonts w:ascii="宋体" w:hint="eastAsia"/>
          <w:szCs w:val="28"/>
        </w:rPr>
        <w:t>实实在在，踏踏实实，高质量、高水平地进行监理工作。</w:t>
      </w:r>
    </w:p>
    <w:p w:rsidR="00CD17C9" w:rsidRPr="00D626B7" w:rsidRDefault="00CD17C9" w:rsidP="00CD17C9">
      <w:pPr>
        <w:pStyle w:val="a5"/>
        <w:snapToGrid w:val="0"/>
        <w:spacing w:after="100" w:line="540" w:lineRule="atLeast"/>
        <w:rPr>
          <w:sz w:val="28"/>
          <w:szCs w:val="28"/>
        </w:rPr>
      </w:pPr>
      <w:r w:rsidRPr="00D626B7">
        <w:rPr>
          <w:rFonts w:hint="eastAsia"/>
          <w:sz w:val="28"/>
          <w:szCs w:val="28"/>
        </w:rPr>
        <w:t>遵循“热忱服务，严格监理”的宗旨，我们的工作在过去的市场竞争中得到建设单位及社会各界的承认和肯定，取得了良好的监理业绩和社会信誉。</w:t>
      </w:r>
      <w:r w:rsidRPr="00D626B7">
        <w:rPr>
          <w:rFonts w:ascii="黑体" w:eastAsia="黑体" w:hint="eastAsia"/>
          <w:b/>
          <w:sz w:val="28"/>
          <w:szCs w:val="28"/>
        </w:rPr>
        <w:t>“诚”与“实”是江南监理公司核心竞争力所在，也是我们在激烈的市场竞争中的立身之本。</w:t>
      </w:r>
      <w:r w:rsidRPr="00D626B7">
        <w:rPr>
          <w:rFonts w:hint="eastAsia"/>
          <w:sz w:val="28"/>
          <w:szCs w:val="28"/>
        </w:rPr>
        <w:t>相信对这一宗旨的贯彻一定会保证我们在</w:t>
      </w:r>
      <w:r w:rsidRPr="00D626B7">
        <w:rPr>
          <w:rFonts w:hAnsi="宋体" w:hint="eastAsia"/>
          <w:sz w:val="28"/>
          <w:szCs w:val="28"/>
        </w:rPr>
        <w:t>建设工程</w:t>
      </w:r>
      <w:r w:rsidRPr="00D626B7">
        <w:rPr>
          <w:rFonts w:hint="eastAsia"/>
          <w:sz w:val="28"/>
          <w:szCs w:val="28"/>
        </w:rPr>
        <w:t>的监理工作中取得成功。</w:t>
      </w:r>
    </w:p>
    <w:p w:rsidR="00CD17C9" w:rsidRPr="00D626B7" w:rsidRDefault="00CD17C9" w:rsidP="00CD17C9">
      <w:pPr>
        <w:spacing w:after="50" w:line="560" w:lineRule="atLeast"/>
        <w:ind w:firstLine="482"/>
        <w:rPr>
          <w:szCs w:val="28"/>
        </w:rPr>
      </w:pPr>
      <w:r w:rsidRPr="00D626B7">
        <w:rPr>
          <w:rFonts w:hint="eastAsia"/>
          <w:szCs w:val="28"/>
        </w:rPr>
        <w:t>2</w:t>
      </w:r>
      <w:r w:rsidRPr="00D626B7">
        <w:rPr>
          <w:rFonts w:hint="eastAsia"/>
          <w:szCs w:val="28"/>
        </w:rPr>
        <w:t>、</w:t>
      </w:r>
      <w:r w:rsidRPr="00D626B7">
        <w:rPr>
          <w:rFonts w:ascii="黑体" w:eastAsia="黑体" w:hint="eastAsia"/>
          <w:b/>
          <w:bCs/>
          <w:szCs w:val="28"/>
        </w:rPr>
        <w:t>江南监理公司在技术支持和监督管理方面有着自己鲜明的特色。</w:t>
      </w:r>
      <w:r w:rsidRPr="00D626B7">
        <w:rPr>
          <w:rFonts w:ascii="黑体" w:eastAsia="黑体" w:hint="eastAsia"/>
          <w:b/>
          <w:szCs w:val="28"/>
        </w:rPr>
        <w:t>江南监理公司内部定期进行季度检查、培训及图纸学审汇报活动。</w:t>
      </w:r>
      <w:r w:rsidRPr="00D626B7">
        <w:rPr>
          <w:rFonts w:hint="eastAsia"/>
          <w:szCs w:val="28"/>
        </w:rPr>
        <w:t>江南监理公司在每季度末都会由总工办组织技术骨干，对公司承接的所有在建项目进行拉网式普查。督促各项目部对日常工作常抓不懈，并对检查结果进行评比，以鼓励先进、促进交流提高。在公司定期检查的基础上还安排专家组随机对各在建项目进行巡查、抽查，及时掌握项目动态及现场监理工作状态，及时解决问题、做好监理预控。公司定期组织图纸学审汇报活动，各专业监理工程师认真研究学审设计图纸及有关设计文件（建筑、结构、水电安装）等，并根据设计要求及本工程的特点，对工程主要的分部、分项工程、重要的施工工序、主要材料的选用等采取有针对性的控制措施；检查各专业施工图是否有相互矛盾之处，施工过程各专业的相互配合有何特殊要求或特殊的施工方案，提早作好预控以使工程施工顺利进行。</w:t>
      </w:r>
    </w:p>
    <w:p w:rsidR="00CD17C9" w:rsidRPr="00D626B7" w:rsidRDefault="00CD17C9" w:rsidP="00CD17C9">
      <w:pPr>
        <w:spacing w:after="50" w:line="560" w:lineRule="atLeast"/>
        <w:ind w:firstLineChars="200" w:firstLine="560"/>
        <w:rPr>
          <w:szCs w:val="28"/>
        </w:rPr>
      </w:pPr>
      <w:r w:rsidRPr="00D626B7">
        <w:rPr>
          <w:rFonts w:hint="eastAsia"/>
          <w:szCs w:val="28"/>
        </w:rPr>
        <w:t>公司不仅对员工的工作进行严格要求、对工作质量常抓不懈，而且在督查中促进了员工的专业技能与组织协调能力的提高，使江南监理公司拥有了一批经验丰富、肯钻研、能吃苦、能打硬仗的中坚力量。</w:t>
      </w:r>
    </w:p>
    <w:p w:rsidR="00CD17C9" w:rsidRPr="00D626B7" w:rsidRDefault="00CD17C9" w:rsidP="00CD17C9">
      <w:pPr>
        <w:spacing w:after="50" w:line="560" w:lineRule="atLeast"/>
        <w:ind w:firstLine="482"/>
        <w:rPr>
          <w:szCs w:val="28"/>
        </w:rPr>
      </w:pPr>
      <w:r w:rsidRPr="00D626B7">
        <w:rPr>
          <w:rFonts w:ascii="黑体" w:eastAsia="黑体" w:hint="eastAsia"/>
          <w:b/>
          <w:szCs w:val="28"/>
        </w:rPr>
        <w:t>3、</w:t>
      </w:r>
      <w:r w:rsidRPr="00D626B7">
        <w:rPr>
          <w:rFonts w:ascii="黑体" w:eastAsia="黑体" w:hint="eastAsia"/>
          <w:b/>
          <w:bCs/>
          <w:szCs w:val="28"/>
        </w:rPr>
        <w:t>江南监理公司</w:t>
      </w:r>
      <w:r w:rsidRPr="00D626B7">
        <w:rPr>
          <w:rFonts w:ascii="黑体" w:eastAsia="黑体" w:hint="eastAsia"/>
          <w:b/>
          <w:szCs w:val="28"/>
        </w:rPr>
        <w:t>一直坚持公司集中管理，不实行总监承包制，由公司统一调配人力资源。</w:t>
      </w:r>
      <w:r w:rsidRPr="00D626B7">
        <w:rPr>
          <w:rFonts w:hint="eastAsia"/>
          <w:szCs w:val="28"/>
        </w:rPr>
        <w:t>现场什么时候需要什么样的专业人员公司随时调配，保证项目，特别是重大项目的人力资源投入，确保工程的需要。</w:t>
      </w:r>
    </w:p>
    <w:p w:rsidR="00CD17C9" w:rsidRPr="00D626B7" w:rsidRDefault="00CD17C9" w:rsidP="00CD17C9">
      <w:pPr>
        <w:spacing w:after="50" w:line="560" w:lineRule="atLeast"/>
        <w:ind w:firstLine="482"/>
        <w:rPr>
          <w:b/>
          <w:szCs w:val="28"/>
        </w:rPr>
      </w:pPr>
      <w:r w:rsidRPr="00D626B7">
        <w:rPr>
          <w:rFonts w:hint="eastAsia"/>
          <w:b/>
          <w:szCs w:val="28"/>
        </w:rPr>
        <w:t>4</w:t>
      </w:r>
      <w:r w:rsidRPr="00D626B7">
        <w:rPr>
          <w:rFonts w:hint="eastAsia"/>
          <w:b/>
          <w:szCs w:val="28"/>
        </w:rPr>
        <w:t>、</w:t>
      </w:r>
      <w:r w:rsidRPr="00D626B7">
        <w:rPr>
          <w:rFonts w:ascii="黑体" w:eastAsia="黑体" w:hint="eastAsia"/>
          <w:b/>
          <w:bCs/>
          <w:szCs w:val="28"/>
        </w:rPr>
        <w:t>江南监理公司</w:t>
      </w:r>
      <w:r w:rsidRPr="00D626B7">
        <w:rPr>
          <w:rFonts w:ascii="黑体" w:eastAsia="黑体" w:hint="eastAsia"/>
          <w:b/>
          <w:szCs w:val="28"/>
        </w:rPr>
        <w:t>在员工的职业道德方面始终遵循高标准、严要求，绝</w:t>
      </w:r>
      <w:r w:rsidRPr="00D626B7">
        <w:rPr>
          <w:rFonts w:ascii="黑体" w:eastAsia="黑体" w:hint="eastAsia"/>
          <w:b/>
          <w:szCs w:val="28"/>
        </w:rPr>
        <w:lastRenderedPageBreak/>
        <w:t>对禁止“吃、拿、卡、要”的现象，并邀请建设方、施工方协助、监督公司达到这一目标。</w:t>
      </w:r>
    </w:p>
    <w:p w:rsidR="00CD17C9" w:rsidRPr="00D626B7" w:rsidRDefault="00CD17C9" w:rsidP="00CD17C9">
      <w:pPr>
        <w:spacing w:after="50" w:line="560" w:lineRule="atLeast"/>
        <w:ind w:firstLine="482"/>
        <w:rPr>
          <w:b/>
          <w:szCs w:val="28"/>
        </w:rPr>
      </w:pPr>
      <w:r w:rsidRPr="00D626B7">
        <w:rPr>
          <w:rFonts w:hint="eastAsia"/>
          <w:b/>
          <w:szCs w:val="28"/>
        </w:rPr>
        <w:t>5</w:t>
      </w:r>
      <w:r w:rsidRPr="00D626B7">
        <w:rPr>
          <w:rFonts w:hint="eastAsia"/>
          <w:b/>
          <w:szCs w:val="28"/>
        </w:rPr>
        <w:t>、</w:t>
      </w:r>
      <w:r w:rsidRPr="00D626B7">
        <w:rPr>
          <w:rFonts w:ascii="黑体" w:eastAsia="黑体" w:hint="eastAsia"/>
          <w:b/>
          <w:bCs/>
          <w:szCs w:val="28"/>
        </w:rPr>
        <w:t>江南监理公司</w:t>
      </w:r>
      <w:r w:rsidRPr="00D626B7">
        <w:rPr>
          <w:rFonts w:ascii="黑体" w:eastAsia="黑体" w:hint="eastAsia"/>
          <w:b/>
          <w:szCs w:val="28"/>
        </w:rPr>
        <w:t>提倡监理工作“</w:t>
      </w:r>
      <w:r w:rsidRPr="00D626B7">
        <w:rPr>
          <w:rFonts w:ascii="黑体" w:eastAsia="黑体" w:hint="eastAsia"/>
          <w:b/>
          <w:bCs/>
          <w:szCs w:val="28"/>
        </w:rPr>
        <w:t>服务靠前</w:t>
      </w:r>
      <w:r w:rsidRPr="00D626B7">
        <w:rPr>
          <w:rFonts w:ascii="黑体" w:eastAsia="黑体" w:hint="eastAsia"/>
          <w:b/>
          <w:szCs w:val="28"/>
        </w:rPr>
        <w:t>”的宗旨，不仅仅作好施工阶段的“三控制、二管理、一协调”（质量控制、进度控制、投资控制、合同管理、信息管理、组织协调），更将服务向前推进至项目的前期：</w:t>
      </w:r>
    </w:p>
    <w:p w:rsidR="00CD17C9" w:rsidRPr="00D626B7" w:rsidRDefault="00CD17C9" w:rsidP="00CD17C9">
      <w:pPr>
        <w:numPr>
          <w:ilvl w:val="0"/>
          <w:numId w:val="1"/>
        </w:numPr>
        <w:spacing w:after="50" w:line="560" w:lineRule="atLeast"/>
        <w:rPr>
          <w:szCs w:val="28"/>
        </w:rPr>
      </w:pPr>
      <w:r w:rsidRPr="00D626B7">
        <w:rPr>
          <w:rFonts w:hint="eastAsia"/>
          <w:szCs w:val="28"/>
        </w:rPr>
        <w:t>协助甲方申办各种许可证；</w:t>
      </w:r>
    </w:p>
    <w:p w:rsidR="00CD17C9" w:rsidRPr="00D626B7" w:rsidRDefault="00CD17C9" w:rsidP="00CD17C9">
      <w:pPr>
        <w:spacing w:after="50" w:line="560" w:lineRule="atLeast"/>
        <w:ind w:left="482"/>
        <w:rPr>
          <w:rFonts w:ascii="宋体" w:hAnsi="宋体"/>
          <w:szCs w:val="28"/>
        </w:rPr>
      </w:pPr>
      <w:r w:rsidRPr="00D626B7">
        <w:rPr>
          <w:rFonts w:ascii="宋体" w:hAnsi="宋体" w:hint="eastAsia"/>
          <w:szCs w:val="28"/>
        </w:rPr>
        <w:t>②</w:t>
      </w:r>
      <w:r w:rsidRPr="00D626B7">
        <w:rPr>
          <w:rFonts w:hint="eastAsia"/>
          <w:szCs w:val="28"/>
        </w:rPr>
        <w:t>协助甲方处理好和建设项目所在地相关行政主管部门，如规划局、建设局、安监站、质监站、档案馆等部门的关系；</w:t>
      </w:r>
    </w:p>
    <w:p w:rsidR="00CD17C9" w:rsidRPr="00D626B7" w:rsidRDefault="00CD17C9" w:rsidP="00CD17C9">
      <w:pPr>
        <w:spacing w:after="50" w:line="560" w:lineRule="atLeast"/>
        <w:ind w:firstLineChars="200" w:firstLine="560"/>
        <w:rPr>
          <w:rFonts w:ascii="宋体" w:hAnsi="宋体"/>
          <w:szCs w:val="28"/>
        </w:rPr>
      </w:pPr>
      <w:r w:rsidRPr="00D626B7">
        <w:rPr>
          <w:rFonts w:ascii="宋体" w:hAnsi="宋体" w:hint="eastAsia"/>
          <w:szCs w:val="28"/>
        </w:rPr>
        <w:t>③针对设计阶段是决定项目投资成本最关键环节的特点，在施工图设计阶段，我公司将组织专家组参与图纸的审查工作，甄别出图纸中设计过于保守，土建及水电专业矛盾冲突之处，最大程度地将设计缺陷消灭在设计阶段，而不遗留至施工阶段，从而达到节约投资，加快工期的目的；</w:t>
      </w:r>
    </w:p>
    <w:p w:rsidR="00CD17C9" w:rsidRPr="00D626B7" w:rsidRDefault="00CD17C9" w:rsidP="00CD17C9">
      <w:pPr>
        <w:spacing w:after="50" w:line="560" w:lineRule="atLeast"/>
        <w:ind w:firstLineChars="200" w:firstLine="560"/>
        <w:rPr>
          <w:rFonts w:ascii="宋体" w:hAnsi="宋体"/>
          <w:szCs w:val="28"/>
        </w:rPr>
      </w:pPr>
      <w:r w:rsidRPr="00D626B7">
        <w:rPr>
          <w:rFonts w:ascii="宋体" w:hAnsi="宋体" w:hint="eastAsia"/>
          <w:szCs w:val="28"/>
        </w:rPr>
        <w:t>④“业主的每分钱投资都要求效益最大化”</w:t>
      </w:r>
      <w:r w:rsidRPr="00D626B7">
        <w:rPr>
          <w:rFonts w:hint="eastAsia"/>
          <w:szCs w:val="28"/>
        </w:rPr>
        <w:t>、“项目的每分钱投资都要向股东负责”，是我们帮助业主进行成本控制的目的。为了达到这一目标，我方将派出造价工程师参与项目的建设，在每个环节认真计量、认真签证、最大化地在施工阶段节约投资。</w:t>
      </w:r>
    </w:p>
    <w:p w:rsidR="00CD17C9" w:rsidRPr="00D626B7" w:rsidRDefault="00CD17C9" w:rsidP="00CD17C9">
      <w:pPr>
        <w:spacing w:after="50" w:line="560" w:lineRule="atLeast"/>
        <w:ind w:firstLine="482"/>
        <w:rPr>
          <w:szCs w:val="28"/>
        </w:rPr>
      </w:pPr>
      <w:r w:rsidRPr="00D626B7">
        <w:rPr>
          <w:rFonts w:hint="eastAsia"/>
          <w:szCs w:val="28"/>
        </w:rPr>
        <w:t>通过以上措施的落实，我们有信心使</w:t>
      </w:r>
      <w:r w:rsidRPr="00D626B7">
        <w:rPr>
          <w:rFonts w:ascii="宋体" w:hAnsi="宋体" w:hint="eastAsia"/>
          <w:szCs w:val="28"/>
        </w:rPr>
        <w:t>建设工程</w:t>
      </w:r>
      <w:r w:rsidRPr="00D626B7">
        <w:rPr>
          <w:rFonts w:hint="eastAsia"/>
          <w:szCs w:val="28"/>
        </w:rPr>
        <w:t>成为一个成功的项目，我们江南监理公司也可以通过该项目的成功建设，进一步提升公司的品牌与信誉，达到与建设方的双赢结果。</w:t>
      </w:r>
    </w:p>
    <w:p w:rsidR="00CD17C9" w:rsidRPr="00D626B7" w:rsidRDefault="00CD17C9" w:rsidP="00CD17C9">
      <w:pPr>
        <w:pStyle w:val="3"/>
        <w:spacing w:after="50" w:line="560" w:lineRule="atLeast"/>
        <w:ind w:firstLine="560"/>
        <w:rPr>
          <w:sz w:val="28"/>
          <w:szCs w:val="28"/>
        </w:rPr>
      </w:pPr>
    </w:p>
    <w:p w:rsidR="00CD17C9" w:rsidRDefault="00CD17C9" w:rsidP="00CD17C9"/>
    <w:p w:rsidR="00CD17C9" w:rsidRPr="00244437" w:rsidRDefault="00CD17C9" w:rsidP="00CD17C9">
      <w:pPr>
        <w:rPr>
          <w:b/>
          <w:sz w:val="40"/>
        </w:rPr>
      </w:pPr>
      <w:r w:rsidRPr="00244437">
        <w:rPr>
          <w:rFonts w:hint="eastAsia"/>
          <w:b/>
          <w:sz w:val="40"/>
        </w:rPr>
        <w:t>江南监理</w:t>
      </w:r>
      <w:r>
        <w:rPr>
          <w:rFonts w:hint="eastAsia"/>
          <w:b/>
          <w:sz w:val="40"/>
        </w:rPr>
        <w:t xml:space="preserve"> </w:t>
      </w:r>
      <w:r w:rsidRPr="00244437">
        <w:rPr>
          <w:rFonts w:hint="eastAsia"/>
          <w:b/>
          <w:szCs w:val="28"/>
        </w:rPr>
        <w:t>祝您生活愉快，工作顺利</w:t>
      </w:r>
      <w:r w:rsidRPr="00244437">
        <w:rPr>
          <w:rFonts w:hint="eastAsia"/>
          <w:b/>
          <w:szCs w:val="28"/>
        </w:rPr>
        <w:t>!</w:t>
      </w:r>
    </w:p>
    <w:p w:rsidR="00CD17C9" w:rsidRDefault="00CD17C9" w:rsidP="00CD17C9"/>
    <w:p w:rsidR="00CD17C9" w:rsidRDefault="00CD17C9" w:rsidP="00CD17C9"/>
    <w:p w:rsidR="00CD17C9" w:rsidRPr="00244437"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Pr>
        <w:tabs>
          <w:tab w:val="left" w:pos="15435"/>
        </w:tabs>
        <w:spacing w:after="240"/>
        <w:jc w:val="center"/>
        <w:rPr>
          <w:rFonts w:eastAsia="金山简魏碑"/>
          <w:b/>
          <w:sz w:val="36"/>
        </w:rPr>
      </w:pPr>
      <w:r>
        <w:rPr>
          <w:rFonts w:eastAsia="金山简魏碑" w:hint="eastAsia"/>
          <w:b/>
          <w:sz w:val="36"/>
        </w:rPr>
        <w:t>国家优质工程（鲁班奖）、省优质工程（扬子杯）一览表</w:t>
      </w:r>
    </w:p>
    <w:tbl>
      <w:tblPr>
        <w:tblW w:w="9807" w:type="dxa"/>
        <w:tblInd w:w="-60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567"/>
        <w:gridCol w:w="2011"/>
        <w:gridCol w:w="1701"/>
        <w:gridCol w:w="1417"/>
        <w:gridCol w:w="1702"/>
        <w:gridCol w:w="1134"/>
        <w:gridCol w:w="1275"/>
      </w:tblGrid>
      <w:tr w:rsidR="00CD17C9" w:rsidTr="00F67D19">
        <w:trPr>
          <w:trHeight w:val="1107"/>
        </w:trPr>
        <w:tc>
          <w:tcPr>
            <w:tcW w:w="567" w:type="dxa"/>
            <w:vAlign w:val="center"/>
          </w:tcPr>
          <w:p w:rsidR="00CD17C9" w:rsidRDefault="00CD17C9" w:rsidP="00F67D19">
            <w:pPr>
              <w:ind w:leftChars="-140" w:left="-392" w:firstLineChars="1" w:firstLine="3"/>
              <w:jc w:val="right"/>
              <w:rPr>
                <w:rFonts w:ascii="宋体" w:hAnsi="宋体"/>
                <w:szCs w:val="28"/>
              </w:rPr>
            </w:pPr>
            <w:r w:rsidRPr="003531BE">
              <w:rPr>
                <w:rFonts w:ascii="宋体" w:hAnsi="宋体" w:hint="eastAsia"/>
                <w:szCs w:val="28"/>
              </w:rPr>
              <w:t>序</w:t>
            </w:r>
          </w:p>
          <w:p w:rsidR="00CD17C9" w:rsidRPr="003531BE" w:rsidRDefault="00CD17C9" w:rsidP="00F67D19">
            <w:pPr>
              <w:ind w:leftChars="-140" w:left="-392" w:firstLineChars="1" w:firstLine="3"/>
              <w:jc w:val="right"/>
              <w:rPr>
                <w:rFonts w:ascii="宋体" w:hAnsi="宋体"/>
                <w:szCs w:val="28"/>
              </w:rPr>
            </w:pPr>
            <w:r w:rsidRPr="003531BE">
              <w:rPr>
                <w:rFonts w:ascii="宋体" w:hAnsi="宋体" w:hint="eastAsia"/>
                <w:szCs w:val="28"/>
              </w:rPr>
              <w:t>号</w:t>
            </w:r>
          </w:p>
        </w:tc>
        <w:tc>
          <w:tcPr>
            <w:tcW w:w="2011" w:type="dxa"/>
            <w:vAlign w:val="center"/>
          </w:tcPr>
          <w:p w:rsidR="00CD17C9" w:rsidRPr="003531BE" w:rsidRDefault="00CD17C9" w:rsidP="00F67D19">
            <w:pPr>
              <w:jc w:val="center"/>
              <w:rPr>
                <w:rFonts w:ascii="宋体"/>
                <w:szCs w:val="28"/>
              </w:rPr>
            </w:pPr>
            <w:r w:rsidRPr="003531BE">
              <w:rPr>
                <w:rFonts w:ascii="宋体" w:hint="eastAsia"/>
                <w:szCs w:val="28"/>
              </w:rPr>
              <w:t>工 程 名 称</w:t>
            </w:r>
          </w:p>
        </w:tc>
        <w:tc>
          <w:tcPr>
            <w:tcW w:w="1701" w:type="dxa"/>
            <w:vAlign w:val="center"/>
          </w:tcPr>
          <w:p w:rsidR="00CD17C9" w:rsidRPr="003531BE" w:rsidRDefault="00CD17C9" w:rsidP="00F67D19">
            <w:pPr>
              <w:jc w:val="center"/>
              <w:rPr>
                <w:rFonts w:ascii="宋体"/>
                <w:szCs w:val="28"/>
              </w:rPr>
            </w:pPr>
            <w:r w:rsidRPr="003531BE">
              <w:rPr>
                <w:rFonts w:ascii="宋体" w:hint="eastAsia"/>
                <w:szCs w:val="28"/>
              </w:rPr>
              <w:t>建 设 单 位</w:t>
            </w:r>
          </w:p>
        </w:tc>
        <w:tc>
          <w:tcPr>
            <w:tcW w:w="1417" w:type="dxa"/>
            <w:vAlign w:val="center"/>
          </w:tcPr>
          <w:p w:rsidR="00CD17C9" w:rsidRPr="003531BE" w:rsidRDefault="00CD17C9" w:rsidP="00F67D19">
            <w:pPr>
              <w:jc w:val="center"/>
              <w:rPr>
                <w:rFonts w:ascii="宋体"/>
                <w:szCs w:val="28"/>
              </w:rPr>
            </w:pPr>
            <w:r w:rsidRPr="003531BE">
              <w:rPr>
                <w:rFonts w:ascii="宋体" w:hint="eastAsia"/>
                <w:szCs w:val="28"/>
              </w:rPr>
              <w:t>工程地点</w:t>
            </w:r>
          </w:p>
        </w:tc>
        <w:tc>
          <w:tcPr>
            <w:tcW w:w="1702" w:type="dxa"/>
            <w:vAlign w:val="center"/>
          </w:tcPr>
          <w:p w:rsidR="00CD17C9" w:rsidRPr="003531BE" w:rsidRDefault="00CD17C9" w:rsidP="00F67D19">
            <w:pPr>
              <w:jc w:val="center"/>
              <w:rPr>
                <w:rFonts w:ascii="宋体"/>
                <w:szCs w:val="28"/>
              </w:rPr>
            </w:pPr>
            <w:r w:rsidRPr="003531BE">
              <w:rPr>
                <w:rFonts w:ascii="宋体" w:hint="eastAsia"/>
                <w:szCs w:val="28"/>
              </w:rPr>
              <w:t>结构层次</w:t>
            </w:r>
          </w:p>
        </w:tc>
        <w:tc>
          <w:tcPr>
            <w:tcW w:w="1134" w:type="dxa"/>
            <w:vAlign w:val="center"/>
          </w:tcPr>
          <w:p w:rsidR="00CD17C9" w:rsidRPr="003531BE" w:rsidRDefault="00CD17C9" w:rsidP="00F67D19">
            <w:pPr>
              <w:jc w:val="center"/>
              <w:rPr>
                <w:rFonts w:ascii="宋体" w:hAnsi="宋体"/>
                <w:szCs w:val="28"/>
              </w:rPr>
            </w:pPr>
            <w:r w:rsidRPr="003531BE">
              <w:rPr>
                <w:rFonts w:ascii="宋体" w:hAnsi="宋体" w:hint="eastAsia"/>
                <w:szCs w:val="28"/>
              </w:rPr>
              <w:t>建筑</w:t>
            </w:r>
          </w:p>
          <w:p w:rsidR="00CD17C9" w:rsidRPr="003531BE" w:rsidRDefault="00CD17C9" w:rsidP="00F67D19">
            <w:pPr>
              <w:jc w:val="center"/>
              <w:rPr>
                <w:rFonts w:ascii="宋体" w:hAnsi="宋体"/>
                <w:szCs w:val="28"/>
              </w:rPr>
            </w:pPr>
            <w:r w:rsidRPr="003531BE">
              <w:rPr>
                <w:rFonts w:ascii="宋体" w:hAnsi="宋体" w:hint="eastAsia"/>
                <w:szCs w:val="28"/>
              </w:rPr>
              <w:t>面积</w:t>
            </w:r>
          </w:p>
          <w:p w:rsidR="00CD17C9" w:rsidRPr="003531BE" w:rsidRDefault="00CD17C9" w:rsidP="00F67D19">
            <w:pPr>
              <w:jc w:val="center"/>
              <w:rPr>
                <w:rFonts w:ascii="宋体" w:hAnsi="宋体"/>
                <w:szCs w:val="28"/>
              </w:rPr>
            </w:pPr>
            <w:r w:rsidRPr="003531BE">
              <w:rPr>
                <w:rFonts w:ascii="宋体" w:hAnsi="宋体" w:hint="eastAsia"/>
                <w:szCs w:val="28"/>
              </w:rPr>
              <w:t>（M</w:t>
            </w:r>
            <w:r w:rsidRPr="003531BE">
              <w:rPr>
                <w:rFonts w:ascii="宋体" w:hAnsi="宋体" w:hint="eastAsia"/>
                <w:szCs w:val="28"/>
                <w:vertAlign w:val="superscript"/>
              </w:rPr>
              <w:t>2</w:t>
            </w:r>
            <w:r w:rsidRPr="003531BE">
              <w:rPr>
                <w:rFonts w:ascii="宋体" w:hAnsi="宋体" w:hint="eastAsia"/>
                <w:szCs w:val="28"/>
              </w:rPr>
              <w:t>）</w:t>
            </w:r>
          </w:p>
        </w:tc>
        <w:tc>
          <w:tcPr>
            <w:tcW w:w="1275" w:type="dxa"/>
            <w:vAlign w:val="center"/>
          </w:tcPr>
          <w:p w:rsidR="00CD17C9" w:rsidRPr="003531BE" w:rsidRDefault="00CD17C9" w:rsidP="00F67D19">
            <w:pPr>
              <w:jc w:val="center"/>
              <w:rPr>
                <w:rFonts w:ascii="宋体"/>
                <w:szCs w:val="28"/>
              </w:rPr>
            </w:pPr>
            <w:r w:rsidRPr="003531BE">
              <w:rPr>
                <w:rFonts w:ascii="宋体" w:hint="eastAsia"/>
                <w:szCs w:val="28"/>
              </w:rPr>
              <w:t>质量</w:t>
            </w:r>
          </w:p>
          <w:p w:rsidR="00CD17C9" w:rsidRPr="003531BE" w:rsidRDefault="00CD17C9" w:rsidP="00F67D19">
            <w:pPr>
              <w:jc w:val="center"/>
              <w:rPr>
                <w:rFonts w:ascii="宋体"/>
                <w:szCs w:val="28"/>
              </w:rPr>
            </w:pPr>
            <w:r w:rsidRPr="003531BE">
              <w:rPr>
                <w:rFonts w:ascii="宋体" w:hint="eastAsia"/>
                <w:szCs w:val="28"/>
              </w:rPr>
              <w:t>等级</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1</w:t>
            </w:r>
          </w:p>
        </w:tc>
        <w:tc>
          <w:tcPr>
            <w:tcW w:w="2011" w:type="dxa"/>
            <w:vAlign w:val="center"/>
          </w:tcPr>
          <w:p w:rsidR="00CD17C9" w:rsidRDefault="00CD17C9" w:rsidP="00F67D19">
            <w:pPr>
              <w:rPr>
                <w:rFonts w:ascii="黑体" w:eastAsia="黑体"/>
                <w:b/>
                <w:bCs/>
                <w:sz w:val="24"/>
              </w:rPr>
            </w:pPr>
            <w:r>
              <w:rPr>
                <w:rFonts w:ascii="黑体" w:eastAsia="黑体" w:hint="eastAsia"/>
                <w:b/>
                <w:bCs/>
                <w:sz w:val="24"/>
              </w:rPr>
              <w:t>市第二人民医院门(急)诊楼</w:t>
            </w:r>
          </w:p>
        </w:tc>
        <w:tc>
          <w:tcPr>
            <w:tcW w:w="1701" w:type="dxa"/>
            <w:vAlign w:val="center"/>
          </w:tcPr>
          <w:p w:rsidR="00CD17C9" w:rsidRDefault="00CD17C9" w:rsidP="00F67D19">
            <w:pPr>
              <w:rPr>
                <w:sz w:val="24"/>
              </w:rPr>
            </w:pPr>
            <w:r>
              <w:rPr>
                <w:rFonts w:hint="eastAsia"/>
                <w:sz w:val="24"/>
              </w:rPr>
              <w:t>常州市第二人民医院</w:t>
            </w:r>
          </w:p>
        </w:tc>
        <w:tc>
          <w:tcPr>
            <w:tcW w:w="1417" w:type="dxa"/>
            <w:vAlign w:val="center"/>
          </w:tcPr>
          <w:p w:rsidR="00CD17C9" w:rsidRDefault="00CD17C9" w:rsidP="00F67D19">
            <w:pPr>
              <w:rPr>
                <w:sz w:val="24"/>
              </w:rPr>
            </w:pPr>
            <w:r>
              <w:rPr>
                <w:rFonts w:hint="eastAsia"/>
                <w:sz w:val="24"/>
              </w:rPr>
              <w:t>兴隆巷</w:t>
            </w:r>
            <w:r>
              <w:rPr>
                <w:rFonts w:hint="eastAsia"/>
                <w:sz w:val="24"/>
              </w:rPr>
              <w:t>29</w:t>
            </w:r>
            <w:r>
              <w:rPr>
                <w:rFonts w:hint="eastAsia"/>
                <w:sz w:val="24"/>
              </w:rPr>
              <w:t>号</w:t>
            </w:r>
          </w:p>
        </w:tc>
        <w:tc>
          <w:tcPr>
            <w:tcW w:w="1702" w:type="dxa"/>
            <w:vAlign w:val="center"/>
          </w:tcPr>
          <w:p w:rsidR="00CD17C9" w:rsidRDefault="00CD17C9" w:rsidP="00F67D19">
            <w:pPr>
              <w:rPr>
                <w:sz w:val="24"/>
              </w:rPr>
            </w:pPr>
            <w:r>
              <w:rPr>
                <w:rFonts w:hint="eastAsia"/>
                <w:sz w:val="24"/>
              </w:rPr>
              <w:t>框剪结构，地下一层，地上十二层，局部十四层</w:t>
            </w:r>
          </w:p>
        </w:tc>
        <w:tc>
          <w:tcPr>
            <w:tcW w:w="1134" w:type="dxa"/>
            <w:vAlign w:val="center"/>
          </w:tcPr>
          <w:p w:rsidR="00CD17C9" w:rsidRDefault="00CD17C9" w:rsidP="00F67D19">
            <w:pPr>
              <w:jc w:val="center"/>
              <w:rPr>
                <w:rFonts w:ascii="宋体" w:hAnsi="宋体"/>
                <w:sz w:val="24"/>
              </w:rPr>
            </w:pPr>
            <w:r>
              <w:rPr>
                <w:rFonts w:ascii="宋体" w:hAnsi="宋体"/>
                <w:sz w:val="24"/>
              </w:rPr>
              <w:t xml:space="preserve">  </w:t>
            </w:r>
            <w:r>
              <w:rPr>
                <w:rFonts w:ascii="宋体" w:hAnsi="宋体" w:hint="eastAsia"/>
                <w:sz w:val="24"/>
              </w:rPr>
              <w:t>26800</w:t>
            </w:r>
          </w:p>
        </w:tc>
        <w:tc>
          <w:tcPr>
            <w:tcW w:w="1275" w:type="dxa"/>
            <w:vAlign w:val="center"/>
          </w:tcPr>
          <w:p w:rsidR="00CD17C9" w:rsidRDefault="00CD17C9" w:rsidP="00F67D19">
            <w:pPr>
              <w:jc w:val="center"/>
              <w:rPr>
                <w:rFonts w:eastAsia="黑体"/>
                <w:b/>
                <w:bCs/>
                <w:sz w:val="24"/>
              </w:rPr>
            </w:pPr>
            <w:r>
              <w:rPr>
                <w:rFonts w:eastAsia="黑体" w:hint="eastAsia"/>
                <w:b/>
                <w:bCs/>
                <w:sz w:val="24"/>
              </w:rPr>
              <w:t>国优</w:t>
            </w:r>
          </w:p>
          <w:p w:rsidR="00CD17C9" w:rsidRDefault="00CD17C9" w:rsidP="00F67D19">
            <w:pPr>
              <w:jc w:val="center"/>
              <w:rPr>
                <w:rFonts w:eastAsia="黑体"/>
                <w:b/>
                <w:bCs/>
                <w:sz w:val="24"/>
              </w:rPr>
            </w:pPr>
            <w:r>
              <w:rPr>
                <w:rFonts w:eastAsia="黑体" w:hint="eastAsia"/>
                <w:b/>
                <w:bCs/>
                <w:sz w:val="24"/>
              </w:rPr>
              <w:t>鲁班奖</w:t>
            </w:r>
          </w:p>
          <w:p w:rsidR="00CD17C9" w:rsidRDefault="00CD17C9" w:rsidP="00F67D19">
            <w:pPr>
              <w:rPr>
                <w:rFonts w:eastAsia="黑体"/>
                <w:b/>
                <w:bCs/>
                <w:sz w:val="24"/>
              </w:rPr>
            </w:pP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2</w:t>
            </w:r>
          </w:p>
        </w:tc>
        <w:tc>
          <w:tcPr>
            <w:tcW w:w="2011" w:type="dxa"/>
            <w:vAlign w:val="center"/>
          </w:tcPr>
          <w:p w:rsidR="00CD17C9" w:rsidRDefault="00CD17C9" w:rsidP="00F67D19">
            <w:pPr>
              <w:rPr>
                <w:rFonts w:ascii="黑体" w:eastAsia="黑体"/>
                <w:b/>
                <w:bCs/>
                <w:sz w:val="24"/>
              </w:rPr>
            </w:pPr>
            <w:r>
              <w:rPr>
                <w:rFonts w:ascii="黑体" w:eastAsia="黑体" w:hint="eastAsia"/>
                <w:b/>
                <w:bCs/>
                <w:sz w:val="24"/>
              </w:rPr>
              <w:t>市第一人民医院综合病房大楼</w:t>
            </w:r>
          </w:p>
        </w:tc>
        <w:tc>
          <w:tcPr>
            <w:tcW w:w="1701" w:type="dxa"/>
            <w:vAlign w:val="center"/>
          </w:tcPr>
          <w:p w:rsidR="00CD17C9" w:rsidRDefault="00CD17C9" w:rsidP="00F67D19">
            <w:pPr>
              <w:rPr>
                <w:rFonts w:ascii="宋体" w:hAnsi="宋体"/>
                <w:sz w:val="24"/>
              </w:rPr>
            </w:pPr>
            <w:r>
              <w:rPr>
                <w:rFonts w:ascii="宋体" w:hAnsi="宋体" w:hint="eastAsia"/>
                <w:sz w:val="24"/>
              </w:rPr>
              <w:t>常州市第一人民医院</w:t>
            </w:r>
          </w:p>
        </w:tc>
        <w:tc>
          <w:tcPr>
            <w:tcW w:w="1417" w:type="dxa"/>
            <w:vAlign w:val="center"/>
          </w:tcPr>
          <w:p w:rsidR="00CD17C9" w:rsidRDefault="00CD17C9" w:rsidP="00F67D19">
            <w:pPr>
              <w:rPr>
                <w:rFonts w:ascii="宋体" w:hAnsi="宋体"/>
                <w:sz w:val="24"/>
              </w:rPr>
            </w:pPr>
            <w:r>
              <w:rPr>
                <w:rFonts w:ascii="宋体" w:hAnsi="宋体" w:hint="eastAsia"/>
                <w:sz w:val="24"/>
              </w:rPr>
              <w:t>局前街185号</w:t>
            </w:r>
          </w:p>
        </w:tc>
        <w:tc>
          <w:tcPr>
            <w:tcW w:w="1702" w:type="dxa"/>
            <w:vAlign w:val="center"/>
          </w:tcPr>
          <w:p w:rsidR="00CD17C9" w:rsidRDefault="00CD17C9" w:rsidP="00F67D19">
            <w:pPr>
              <w:rPr>
                <w:rFonts w:ascii="宋体" w:hAnsi="宋体"/>
                <w:sz w:val="24"/>
              </w:rPr>
            </w:pPr>
            <w:r>
              <w:rPr>
                <w:rFonts w:ascii="宋体" w:hAnsi="宋体" w:hint="eastAsia"/>
                <w:sz w:val="24"/>
              </w:rPr>
              <w:t>地下一层，地上十八层，局部二十层</w:t>
            </w:r>
          </w:p>
        </w:tc>
        <w:tc>
          <w:tcPr>
            <w:tcW w:w="1134" w:type="dxa"/>
            <w:vAlign w:val="center"/>
          </w:tcPr>
          <w:p w:rsidR="00CD17C9" w:rsidRDefault="00CD17C9" w:rsidP="00F67D19">
            <w:pPr>
              <w:jc w:val="center"/>
              <w:rPr>
                <w:rFonts w:ascii="宋体" w:hAnsi="宋体"/>
                <w:sz w:val="24"/>
              </w:rPr>
            </w:pPr>
            <w:r>
              <w:rPr>
                <w:rFonts w:ascii="宋体" w:hAnsi="宋体" w:hint="eastAsia"/>
                <w:sz w:val="24"/>
              </w:rPr>
              <w:t>42442</w:t>
            </w:r>
          </w:p>
        </w:tc>
        <w:tc>
          <w:tcPr>
            <w:tcW w:w="1275" w:type="dxa"/>
            <w:vAlign w:val="center"/>
          </w:tcPr>
          <w:p w:rsidR="00CD17C9" w:rsidRDefault="00CD17C9" w:rsidP="00F67D19">
            <w:pPr>
              <w:jc w:val="center"/>
              <w:rPr>
                <w:rFonts w:eastAsia="黑体"/>
                <w:b/>
                <w:bCs/>
                <w:sz w:val="24"/>
              </w:rPr>
            </w:pPr>
            <w:r>
              <w:rPr>
                <w:rFonts w:eastAsia="黑体" w:hint="eastAsia"/>
                <w:b/>
                <w:bCs/>
                <w:sz w:val="24"/>
              </w:rPr>
              <w:t>国优</w:t>
            </w:r>
          </w:p>
          <w:p w:rsidR="00CD17C9" w:rsidRDefault="00CD17C9" w:rsidP="00F67D19">
            <w:pPr>
              <w:jc w:val="center"/>
              <w:rPr>
                <w:rFonts w:eastAsia="黑体"/>
                <w:b/>
                <w:bCs/>
                <w:sz w:val="24"/>
              </w:rPr>
            </w:pPr>
            <w:r>
              <w:rPr>
                <w:rFonts w:eastAsia="黑体" w:hint="eastAsia"/>
                <w:b/>
                <w:bCs/>
                <w:sz w:val="24"/>
              </w:rPr>
              <w:t>鲁班奖</w:t>
            </w:r>
          </w:p>
          <w:p w:rsidR="00CD17C9" w:rsidRDefault="00CD17C9" w:rsidP="00F67D19">
            <w:pPr>
              <w:jc w:val="center"/>
              <w:rPr>
                <w:rFonts w:eastAsia="黑体"/>
                <w:b/>
                <w:bCs/>
                <w:sz w:val="24"/>
              </w:rPr>
            </w:pPr>
            <w:r>
              <w:rPr>
                <w:rFonts w:eastAsia="黑体" w:hint="eastAsia"/>
                <w:b/>
                <w:bCs/>
                <w:sz w:val="24"/>
              </w:rPr>
              <w:t>提</w:t>
            </w:r>
            <w:r>
              <w:rPr>
                <w:rFonts w:eastAsia="黑体" w:hint="eastAsia"/>
                <w:b/>
                <w:bCs/>
                <w:sz w:val="24"/>
              </w:rPr>
              <w:t xml:space="preserve">  </w:t>
            </w:r>
            <w:r>
              <w:rPr>
                <w:rFonts w:eastAsia="黑体" w:hint="eastAsia"/>
                <w:b/>
                <w:bCs/>
                <w:sz w:val="24"/>
              </w:rPr>
              <w:t>名</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3</w:t>
            </w:r>
          </w:p>
        </w:tc>
        <w:tc>
          <w:tcPr>
            <w:tcW w:w="2011" w:type="dxa"/>
            <w:vAlign w:val="center"/>
          </w:tcPr>
          <w:p w:rsidR="00CD17C9" w:rsidRDefault="00CD17C9" w:rsidP="00F67D19">
            <w:pPr>
              <w:spacing w:before="240"/>
              <w:rPr>
                <w:rFonts w:ascii="黑体" w:eastAsia="黑体"/>
                <w:b/>
                <w:bCs/>
                <w:sz w:val="24"/>
              </w:rPr>
            </w:pPr>
            <w:r>
              <w:rPr>
                <w:rFonts w:ascii="黑体" w:eastAsia="黑体" w:hint="eastAsia"/>
                <w:b/>
                <w:bCs/>
                <w:sz w:val="24"/>
              </w:rPr>
              <w:t>道生中心</w:t>
            </w:r>
          </w:p>
        </w:tc>
        <w:tc>
          <w:tcPr>
            <w:tcW w:w="1701" w:type="dxa"/>
            <w:vAlign w:val="center"/>
          </w:tcPr>
          <w:p w:rsidR="00CD17C9" w:rsidRPr="00DF0BCE" w:rsidRDefault="00CD17C9" w:rsidP="00F67D19">
            <w:pPr>
              <w:rPr>
                <w:rFonts w:ascii="宋体" w:hAnsi="宋体"/>
                <w:szCs w:val="21"/>
              </w:rPr>
            </w:pPr>
            <w:r w:rsidRPr="00E17757">
              <w:rPr>
                <w:rFonts w:ascii="宋体" w:hAnsi="宋体" w:hint="eastAsia"/>
                <w:szCs w:val="21"/>
              </w:rPr>
              <w:t>常州自然房地产开发有限公司</w:t>
            </w:r>
          </w:p>
        </w:tc>
        <w:tc>
          <w:tcPr>
            <w:tcW w:w="1417" w:type="dxa"/>
            <w:vAlign w:val="center"/>
          </w:tcPr>
          <w:p w:rsidR="00CD17C9" w:rsidRDefault="00CD17C9" w:rsidP="00F67D19">
            <w:pPr>
              <w:rPr>
                <w:rFonts w:ascii="宋体" w:hAnsi="宋体"/>
                <w:szCs w:val="21"/>
              </w:rPr>
            </w:pPr>
            <w:r w:rsidRPr="00E17757">
              <w:rPr>
                <w:rFonts w:ascii="宋体" w:hAnsi="宋体" w:hint="eastAsia"/>
                <w:szCs w:val="21"/>
              </w:rPr>
              <w:t>新北区，河海路以南</w:t>
            </w:r>
          </w:p>
        </w:tc>
        <w:tc>
          <w:tcPr>
            <w:tcW w:w="1702" w:type="dxa"/>
            <w:vAlign w:val="center"/>
          </w:tcPr>
          <w:p w:rsidR="00CD17C9" w:rsidRDefault="00CD17C9" w:rsidP="00F67D19">
            <w:pPr>
              <w:rPr>
                <w:rFonts w:ascii="宋体" w:hAnsi="宋体"/>
                <w:szCs w:val="21"/>
              </w:rPr>
            </w:pPr>
            <w:r w:rsidRPr="00E17757">
              <w:rPr>
                <w:rFonts w:ascii="宋体" w:hAnsi="宋体" w:hint="eastAsia"/>
                <w:szCs w:val="21"/>
              </w:rPr>
              <w:t>框剪</w:t>
            </w:r>
            <w:r>
              <w:rPr>
                <w:rFonts w:ascii="宋体" w:hAnsi="宋体" w:hint="eastAsia"/>
                <w:szCs w:val="21"/>
              </w:rPr>
              <w:t>三十</w:t>
            </w:r>
            <w:r w:rsidRPr="00E17757">
              <w:rPr>
                <w:rFonts w:ascii="宋体" w:hAnsi="宋体" w:hint="eastAsia"/>
                <w:szCs w:val="21"/>
              </w:rPr>
              <w:t>层</w:t>
            </w:r>
          </w:p>
        </w:tc>
        <w:tc>
          <w:tcPr>
            <w:tcW w:w="1134" w:type="dxa"/>
            <w:vAlign w:val="center"/>
          </w:tcPr>
          <w:p w:rsidR="00CD17C9" w:rsidRPr="00C26B7D" w:rsidRDefault="00CD17C9" w:rsidP="00F67D19">
            <w:pPr>
              <w:jc w:val="center"/>
              <w:rPr>
                <w:rFonts w:ascii="宋体" w:hAnsi="宋体"/>
                <w:sz w:val="24"/>
              </w:rPr>
            </w:pPr>
            <w:r w:rsidRPr="00C26B7D">
              <w:rPr>
                <w:rFonts w:ascii="宋体" w:hAnsi="宋体" w:hint="eastAsia"/>
                <w:sz w:val="24"/>
              </w:rPr>
              <w:t>79898</w:t>
            </w:r>
          </w:p>
        </w:tc>
        <w:tc>
          <w:tcPr>
            <w:tcW w:w="1275" w:type="dxa"/>
            <w:vAlign w:val="center"/>
          </w:tcPr>
          <w:p w:rsidR="00CD17C9" w:rsidRDefault="00CD17C9" w:rsidP="00F67D19">
            <w:pPr>
              <w:jc w:val="center"/>
              <w:rPr>
                <w:rFonts w:eastAsia="黑体"/>
                <w:b/>
                <w:bCs/>
                <w:sz w:val="24"/>
              </w:rPr>
            </w:pPr>
            <w:r>
              <w:rPr>
                <w:rFonts w:eastAsia="黑体" w:hint="eastAsia"/>
                <w:b/>
                <w:bCs/>
                <w:sz w:val="24"/>
              </w:rPr>
              <w:t>国优</w:t>
            </w:r>
          </w:p>
          <w:p w:rsidR="00CD17C9" w:rsidRDefault="00CD17C9" w:rsidP="00F67D19">
            <w:pPr>
              <w:jc w:val="center"/>
              <w:rPr>
                <w:rFonts w:eastAsia="黑体"/>
                <w:b/>
                <w:bCs/>
                <w:sz w:val="24"/>
              </w:rPr>
            </w:pPr>
            <w:r>
              <w:rPr>
                <w:rFonts w:eastAsia="黑体" w:hint="eastAsia"/>
                <w:b/>
                <w:bCs/>
                <w:sz w:val="24"/>
              </w:rPr>
              <w:t>银质奖</w:t>
            </w:r>
          </w:p>
          <w:p w:rsidR="00CD17C9" w:rsidRPr="00E17757" w:rsidRDefault="00CD17C9" w:rsidP="00F67D19">
            <w:pPr>
              <w:jc w:val="center"/>
              <w:rPr>
                <w:rFonts w:ascii="宋体" w:hAnsi="宋体"/>
                <w:szCs w:val="21"/>
              </w:rPr>
            </w:pP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4</w:t>
            </w:r>
          </w:p>
        </w:tc>
        <w:tc>
          <w:tcPr>
            <w:tcW w:w="2011" w:type="dxa"/>
            <w:vAlign w:val="center"/>
          </w:tcPr>
          <w:p w:rsidR="00CD17C9" w:rsidRDefault="00CD17C9" w:rsidP="00F67D19">
            <w:pPr>
              <w:rPr>
                <w:rFonts w:ascii="黑体" w:eastAsia="黑体"/>
                <w:b/>
                <w:bCs/>
                <w:sz w:val="24"/>
              </w:rPr>
            </w:pPr>
            <w:r>
              <w:rPr>
                <w:rFonts w:ascii="黑体" w:eastAsia="黑体" w:hint="eastAsia"/>
                <w:b/>
                <w:bCs/>
                <w:sz w:val="24"/>
              </w:rPr>
              <w:t>常州财经学校专业培训楼</w:t>
            </w:r>
          </w:p>
        </w:tc>
        <w:tc>
          <w:tcPr>
            <w:tcW w:w="1701" w:type="dxa"/>
            <w:vAlign w:val="center"/>
          </w:tcPr>
          <w:p w:rsidR="00CD17C9" w:rsidRDefault="00CD17C9" w:rsidP="00F67D19">
            <w:pPr>
              <w:rPr>
                <w:sz w:val="24"/>
              </w:rPr>
            </w:pPr>
            <w:r>
              <w:rPr>
                <w:rFonts w:hint="eastAsia"/>
                <w:sz w:val="24"/>
              </w:rPr>
              <w:t>常州财经学校</w:t>
            </w:r>
          </w:p>
        </w:tc>
        <w:tc>
          <w:tcPr>
            <w:tcW w:w="1417" w:type="dxa"/>
            <w:vAlign w:val="center"/>
          </w:tcPr>
          <w:p w:rsidR="00CD17C9" w:rsidRDefault="00CD17C9" w:rsidP="00F67D19">
            <w:pPr>
              <w:rPr>
                <w:sz w:val="24"/>
              </w:rPr>
            </w:pPr>
            <w:r>
              <w:rPr>
                <w:rFonts w:hint="eastAsia"/>
                <w:sz w:val="24"/>
              </w:rPr>
              <w:t>正北路</w:t>
            </w:r>
          </w:p>
        </w:tc>
        <w:tc>
          <w:tcPr>
            <w:tcW w:w="1702" w:type="dxa"/>
            <w:vAlign w:val="center"/>
          </w:tcPr>
          <w:p w:rsidR="00CD17C9" w:rsidRDefault="00CD17C9" w:rsidP="00F67D19">
            <w:pPr>
              <w:rPr>
                <w:sz w:val="24"/>
              </w:rPr>
            </w:pPr>
            <w:r>
              <w:rPr>
                <w:rFonts w:hint="eastAsia"/>
                <w:sz w:val="24"/>
              </w:rPr>
              <w:t>砼框架结构，七层，</w:t>
            </w:r>
          </w:p>
          <w:p w:rsidR="00CD17C9" w:rsidRDefault="00CD17C9" w:rsidP="00F67D19">
            <w:pPr>
              <w:rPr>
                <w:sz w:val="24"/>
              </w:rPr>
            </w:pPr>
            <w:r>
              <w:rPr>
                <w:rFonts w:hint="eastAsia"/>
                <w:sz w:val="24"/>
              </w:rPr>
              <w:t>局部九层</w:t>
            </w:r>
          </w:p>
        </w:tc>
        <w:tc>
          <w:tcPr>
            <w:tcW w:w="1134" w:type="dxa"/>
            <w:vAlign w:val="center"/>
          </w:tcPr>
          <w:p w:rsidR="00CD17C9" w:rsidRDefault="00CD17C9" w:rsidP="00F67D19">
            <w:pPr>
              <w:jc w:val="center"/>
              <w:rPr>
                <w:rFonts w:ascii="宋体" w:hAnsi="宋体"/>
                <w:sz w:val="24"/>
              </w:rPr>
            </w:pPr>
            <w:r>
              <w:rPr>
                <w:rFonts w:ascii="宋体" w:hAnsi="宋体"/>
                <w:sz w:val="24"/>
              </w:rPr>
              <w:t xml:space="preserve">  </w:t>
            </w:r>
            <w:r>
              <w:rPr>
                <w:rFonts w:ascii="宋体" w:hAnsi="宋体" w:hint="eastAsia"/>
                <w:sz w:val="24"/>
              </w:rPr>
              <w:t>12000</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eastAsia="黑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5</w:t>
            </w:r>
          </w:p>
        </w:tc>
        <w:tc>
          <w:tcPr>
            <w:tcW w:w="2011" w:type="dxa"/>
            <w:vAlign w:val="center"/>
          </w:tcPr>
          <w:p w:rsidR="00CD17C9" w:rsidRDefault="00CD17C9" w:rsidP="00F67D19">
            <w:pPr>
              <w:rPr>
                <w:rFonts w:ascii="黑体" w:eastAsia="黑体"/>
                <w:b/>
                <w:bCs/>
                <w:sz w:val="24"/>
              </w:rPr>
            </w:pPr>
            <w:r>
              <w:rPr>
                <w:rFonts w:ascii="黑体" w:eastAsia="黑体" w:hint="eastAsia"/>
                <w:b/>
                <w:bCs/>
                <w:sz w:val="24"/>
              </w:rPr>
              <w:t>职教中心</w:t>
            </w:r>
          </w:p>
        </w:tc>
        <w:tc>
          <w:tcPr>
            <w:tcW w:w="1701" w:type="dxa"/>
            <w:vAlign w:val="center"/>
          </w:tcPr>
          <w:p w:rsidR="00CD17C9" w:rsidRDefault="00CD17C9" w:rsidP="00F67D19">
            <w:pPr>
              <w:rPr>
                <w:sz w:val="24"/>
              </w:rPr>
            </w:pPr>
            <w:r>
              <w:rPr>
                <w:rFonts w:hint="eastAsia"/>
                <w:sz w:val="24"/>
              </w:rPr>
              <w:t>市教委新区职教中心筹建处</w:t>
            </w:r>
          </w:p>
        </w:tc>
        <w:tc>
          <w:tcPr>
            <w:tcW w:w="1417" w:type="dxa"/>
            <w:vAlign w:val="center"/>
          </w:tcPr>
          <w:p w:rsidR="00CD17C9" w:rsidRDefault="00CD17C9" w:rsidP="00F67D19">
            <w:pPr>
              <w:rPr>
                <w:sz w:val="24"/>
              </w:rPr>
            </w:pPr>
            <w:r>
              <w:rPr>
                <w:rFonts w:hint="eastAsia"/>
                <w:sz w:val="24"/>
              </w:rPr>
              <w:t>新区</w:t>
            </w:r>
            <w:r>
              <w:rPr>
                <w:rFonts w:hint="eastAsia"/>
                <w:sz w:val="24"/>
              </w:rPr>
              <w:t>2203-2</w:t>
            </w:r>
            <w:r>
              <w:rPr>
                <w:rFonts w:hint="eastAsia"/>
                <w:sz w:val="24"/>
              </w:rPr>
              <w:t>号地块</w:t>
            </w:r>
          </w:p>
        </w:tc>
        <w:tc>
          <w:tcPr>
            <w:tcW w:w="1702" w:type="dxa"/>
            <w:vAlign w:val="center"/>
          </w:tcPr>
          <w:p w:rsidR="00CD17C9" w:rsidRDefault="00CD17C9" w:rsidP="00F67D19">
            <w:pPr>
              <w:rPr>
                <w:sz w:val="24"/>
              </w:rPr>
            </w:pPr>
            <w:r>
              <w:rPr>
                <w:rFonts w:hint="eastAsia"/>
                <w:sz w:val="24"/>
              </w:rPr>
              <w:t>框架结构</w:t>
            </w:r>
          </w:p>
        </w:tc>
        <w:tc>
          <w:tcPr>
            <w:tcW w:w="1134" w:type="dxa"/>
            <w:vAlign w:val="center"/>
          </w:tcPr>
          <w:p w:rsidR="00CD17C9" w:rsidRDefault="00CD17C9" w:rsidP="00F67D19">
            <w:pPr>
              <w:jc w:val="center"/>
              <w:rPr>
                <w:rFonts w:ascii="宋体" w:hAnsi="宋体"/>
                <w:sz w:val="24"/>
              </w:rPr>
            </w:pPr>
            <w:r>
              <w:rPr>
                <w:rFonts w:ascii="宋体" w:hAnsi="宋体" w:hint="eastAsia"/>
                <w:sz w:val="24"/>
              </w:rPr>
              <w:t xml:space="preserve">  76000</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eastAsia="黑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6</w:t>
            </w:r>
          </w:p>
        </w:tc>
        <w:tc>
          <w:tcPr>
            <w:tcW w:w="2011" w:type="dxa"/>
            <w:vAlign w:val="center"/>
          </w:tcPr>
          <w:p w:rsidR="00CD17C9" w:rsidRDefault="00CD17C9" w:rsidP="00F67D19">
            <w:pPr>
              <w:rPr>
                <w:rFonts w:ascii="黑体" w:eastAsia="黑体"/>
                <w:b/>
                <w:bCs/>
                <w:sz w:val="24"/>
              </w:rPr>
            </w:pPr>
            <w:r>
              <w:rPr>
                <w:rFonts w:ascii="黑体" w:eastAsia="黑体" w:hint="eastAsia"/>
                <w:b/>
                <w:bCs/>
                <w:sz w:val="24"/>
              </w:rPr>
              <w:t>建东大学信息楼</w:t>
            </w:r>
          </w:p>
        </w:tc>
        <w:tc>
          <w:tcPr>
            <w:tcW w:w="1701" w:type="dxa"/>
            <w:vAlign w:val="center"/>
          </w:tcPr>
          <w:p w:rsidR="00CD17C9" w:rsidRDefault="00CD17C9" w:rsidP="00F67D19">
            <w:pPr>
              <w:rPr>
                <w:rFonts w:ascii="宋体" w:hAnsi="宋体"/>
                <w:sz w:val="24"/>
              </w:rPr>
            </w:pPr>
            <w:r>
              <w:rPr>
                <w:rFonts w:ascii="宋体" w:hAnsi="宋体" w:hint="eastAsia"/>
                <w:sz w:val="24"/>
              </w:rPr>
              <w:t>常州建东办公自动化设备有限公司</w:t>
            </w:r>
          </w:p>
        </w:tc>
        <w:tc>
          <w:tcPr>
            <w:tcW w:w="1417" w:type="dxa"/>
            <w:vAlign w:val="center"/>
          </w:tcPr>
          <w:p w:rsidR="00CD17C9" w:rsidRDefault="00CD17C9" w:rsidP="00F67D19">
            <w:pPr>
              <w:rPr>
                <w:rFonts w:ascii="宋体" w:hAnsi="宋体"/>
                <w:sz w:val="24"/>
              </w:rPr>
            </w:pPr>
            <w:r>
              <w:rPr>
                <w:rFonts w:ascii="宋体" w:hAnsi="宋体" w:hint="eastAsia"/>
                <w:sz w:val="24"/>
              </w:rPr>
              <w:t>新区长江东路G2011地块</w:t>
            </w:r>
          </w:p>
        </w:tc>
        <w:tc>
          <w:tcPr>
            <w:tcW w:w="1702" w:type="dxa"/>
            <w:vAlign w:val="center"/>
          </w:tcPr>
          <w:p w:rsidR="00CD17C9" w:rsidRDefault="00CD17C9" w:rsidP="00F67D19">
            <w:pPr>
              <w:rPr>
                <w:sz w:val="24"/>
              </w:rPr>
            </w:pPr>
            <w:r>
              <w:rPr>
                <w:rFonts w:hint="eastAsia"/>
                <w:sz w:val="24"/>
              </w:rPr>
              <w:t>框架四层</w:t>
            </w:r>
          </w:p>
        </w:tc>
        <w:tc>
          <w:tcPr>
            <w:tcW w:w="1134" w:type="dxa"/>
            <w:vAlign w:val="center"/>
          </w:tcPr>
          <w:p w:rsidR="00CD17C9" w:rsidRDefault="00CD17C9" w:rsidP="00F67D19">
            <w:pPr>
              <w:jc w:val="center"/>
              <w:rPr>
                <w:rFonts w:ascii="宋体" w:hAnsi="宋体"/>
                <w:sz w:val="24"/>
              </w:rPr>
            </w:pPr>
            <w:r>
              <w:rPr>
                <w:rFonts w:ascii="宋体" w:hAnsi="宋体" w:hint="eastAsia"/>
                <w:sz w:val="24"/>
              </w:rPr>
              <w:t>6677</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eastAsia="黑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7</w:t>
            </w:r>
          </w:p>
        </w:tc>
        <w:tc>
          <w:tcPr>
            <w:tcW w:w="2011" w:type="dxa"/>
            <w:vAlign w:val="center"/>
          </w:tcPr>
          <w:p w:rsidR="00CD17C9" w:rsidRDefault="00CD17C9" w:rsidP="00F67D19">
            <w:pPr>
              <w:rPr>
                <w:rFonts w:ascii="黑体" w:eastAsia="黑体"/>
                <w:b/>
                <w:bCs/>
                <w:sz w:val="24"/>
              </w:rPr>
            </w:pPr>
            <w:r>
              <w:rPr>
                <w:rFonts w:ascii="黑体" w:eastAsia="黑体" w:hint="eastAsia"/>
                <w:b/>
                <w:bCs/>
                <w:sz w:val="24"/>
              </w:rPr>
              <w:t>建东大学学生宿舍1、2#楼</w:t>
            </w:r>
          </w:p>
        </w:tc>
        <w:tc>
          <w:tcPr>
            <w:tcW w:w="1701" w:type="dxa"/>
            <w:vAlign w:val="center"/>
          </w:tcPr>
          <w:p w:rsidR="00CD17C9" w:rsidRDefault="00CD17C9" w:rsidP="00F67D19">
            <w:pPr>
              <w:rPr>
                <w:rFonts w:ascii="宋体" w:hAnsi="宋体"/>
                <w:sz w:val="24"/>
              </w:rPr>
            </w:pPr>
            <w:r>
              <w:rPr>
                <w:rFonts w:ascii="宋体" w:hAnsi="宋体" w:hint="eastAsia"/>
                <w:sz w:val="24"/>
              </w:rPr>
              <w:t>常州建东办公自动化设备有限公司</w:t>
            </w:r>
          </w:p>
        </w:tc>
        <w:tc>
          <w:tcPr>
            <w:tcW w:w="1417" w:type="dxa"/>
            <w:vAlign w:val="center"/>
          </w:tcPr>
          <w:p w:rsidR="00CD17C9" w:rsidRDefault="00CD17C9" w:rsidP="00F67D19">
            <w:pPr>
              <w:rPr>
                <w:rFonts w:ascii="宋体" w:hAnsi="宋体"/>
                <w:sz w:val="24"/>
              </w:rPr>
            </w:pPr>
            <w:r>
              <w:rPr>
                <w:rFonts w:ascii="宋体" w:hAnsi="宋体" w:hint="eastAsia"/>
                <w:sz w:val="24"/>
              </w:rPr>
              <w:t>新区长江东路G2011地块</w:t>
            </w:r>
          </w:p>
        </w:tc>
        <w:tc>
          <w:tcPr>
            <w:tcW w:w="1702" w:type="dxa"/>
            <w:vAlign w:val="center"/>
          </w:tcPr>
          <w:p w:rsidR="00CD17C9" w:rsidRDefault="00CD17C9" w:rsidP="00F67D19">
            <w:pPr>
              <w:rPr>
                <w:sz w:val="24"/>
              </w:rPr>
            </w:pPr>
            <w:r>
              <w:rPr>
                <w:rFonts w:hint="eastAsia"/>
                <w:sz w:val="24"/>
              </w:rPr>
              <w:t>砖混五层</w:t>
            </w:r>
          </w:p>
        </w:tc>
        <w:tc>
          <w:tcPr>
            <w:tcW w:w="1134" w:type="dxa"/>
            <w:vAlign w:val="center"/>
          </w:tcPr>
          <w:p w:rsidR="00CD17C9" w:rsidRDefault="00CD17C9" w:rsidP="00F67D19">
            <w:pPr>
              <w:jc w:val="center"/>
              <w:rPr>
                <w:rFonts w:ascii="宋体" w:hAnsi="宋体"/>
                <w:sz w:val="24"/>
              </w:rPr>
            </w:pPr>
            <w:r>
              <w:rPr>
                <w:rFonts w:ascii="宋体" w:hAnsi="宋体" w:hint="eastAsia"/>
                <w:sz w:val="24"/>
              </w:rPr>
              <w:t>7344</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eastAsia="黑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8</w:t>
            </w:r>
          </w:p>
        </w:tc>
        <w:tc>
          <w:tcPr>
            <w:tcW w:w="2011" w:type="dxa"/>
            <w:vAlign w:val="center"/>
          </w:tcPr>
          <w:p w:rsidR="00CD17C9" w:rsidRDefault="00CD17C9" w:rsidP="00F67D19">
            <w:pPr>
              <w:rPr>
                <w:rFonts w:ascii="黑体" w:eastAsia="黑体"/>
                <w:b/>
                <w:bCs/>
                <w:sz w:val="24"/>
              </w:rPr>
            </w:pPr>
            <w:r>
              <w:rPr>
                <w:rFonts w:ascii="黑体" w:eastAsia="黑体" w:hint="eastAsia"/>
                <w:b/>
                <w:bCs/>
                <w:sz w:val="24"/>
              </w:rPr>
              <w:t>建东大学教学楼、1号、2号宿舍续建工程</w:t>
            </w:r>
          </w:p>
        </w:tc>
        <w:tc>
          <w:tcPr>
            <w:tcW w:w="1701" w:type="dxa"/>
            <w:vAlign w:val="center"/>
          </w:tcPr>
          <w:p w:rsidR="00CD17C9" w:rsidRDefault="00CD17C9" w:rsidP="00F67D19">
            <w:pPr>
              <w:rPr>
                <w:rFonts w:ascii="宋体" w:hAnsi="宋体"/>
                <w:sz w:val="24"/>
              </w:rPr>
            </w:pPr>
            <w:r>
              <w:rPr>
                <w:rFonts w:ascii="宋体" w:hAnsi="宋体" w:hint="eastAsia"/>
                <w:sz w:val="24"/>
              </w:rPr>
              <w:t>常州建东办公自动化设备有限公司</w:t>
            </w:r>
          </w:p>
        </w:tc>
        <w:tc>
          <w:tcPr>
            <w:tcW w:w="1417" w:type="dxa"/>
            <w:vAlign w:val="center"/>
          </w:tcPr>
          <w:p w:rsidR="00CD17C9" w:rsidRDefault="00CD17C9" w:rsidP="00F67D19">
            <w:pPr>
              <w:rPr>
                <w:rFonts w:ascii="宋体" w:hAnsi="宋体"/>
                <w:sz w:val="24"/>
              </w:rPr>
            </w:pPr>
            <w:r>
              <w:rPr>
                <w:rFonts w:ascii="宋体" w:hAnsi="宋体" w:hint="eastAsia"/>
                <w:sz w:val="24"/>
              </w:rPr>
              <w:t>新区长江东路G2011地块</w:t>
            </w:r>
          </w:p>
        </w:tc>
        <w:tc>
          <w:tcPr>
            <w:tcW w:w="1702" w:type="dxa"/>
            <w:vAlign w:val="center"/>
          </w:tcPr>
          <w:p w:rsidR="00CD17C9" w:rsidRDefault="00CD17C9" w:rsidP="00F67D19">
            <w:pPr>
              <w:rPr>
                <w:sz w:val="24"/>
              </w:rPr>
            </w:pPr>
            <w:r>
              <w:rPr>
                <w:rFonts w:hint="eastAsia"/>
                <w:sz w:val="24"/>
              </w:rPr>
              <w:t>砖混五层</w:t>
            </w:r>
          </w:p>
        </w:tc>
        <w:tc>
          <w:tcPr>
            <w:tcW w:w="1134" w:type="dxa"/>
            <w:vAlign w:val="center"/>
          </w:tcPr>
          <w:p w:rsidR="00CD17C9" w:rsidRDefault="00CD17C9" w:rsidP="00F67D19">
            <w:pPr>
              <w:jc w:val="center"/>
              <w:rPr>
                <w:rFonts w:ascii="宋体" w:hAnsi="宋体"/>
                <w:sz w:val="24"/>
              </w:rPr>
            </w:pPr>
            <w:r>
              <w:rPr>
                <w:rFonts w:ascii="宋体" w:hAnsi="宋体" w:hint="eastAsia"/>
                <w:sz w:val="24"/>
              </w:rPr>
              <w:t>22081</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eastAsia="黑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9</w:t>
            </w:r>
          </w:p>
        </w:tc>
        <w:tc>
          <w:tcPr>
            <w:tcW w:w="2011" w:type="dxa"/>
            <w:vAlign w:val="center"/>
          </w:tcPr>
          <w:p w:rsidR="00CD17C9" w:rsidRDefault="00CD17C9" w:rsidP="00F67D19">
            <w:pPr>
              <w:rPr>
                <w:rFonts w:ascii="黑体" w:eastAsia="黑体"/>
                <w:b/>
                <w:bCs/>
                <w:sz w:val="24"/>
              </w:rPr>
            </w:pPr>
            <w:r>
              <w:rPr>
                <w:rFonts w:ascii="黑体" w:eastAsia="黑体" w:hint="eastAsia"/>
                <w:b/>
                <w:bCs/>
                <w:sz w:val="24"/>
              </w:rPr>
              <w:t>新城市花园二期（玫瑰园）</w:t>
            </w:r>
          </w:p>
        </w:tc>
        <w:tc>
          <w:tcPr>
            <w:tcW w:w="1701" w:type="dxa"/>
            <w:vAlign w:val="center"/>
          </w:tcPr>
          <w:p w:rsidR="00CD17C9" w:rsidRDefault="00CD17C9" w:rsidP="00F67D19">
            <w:pPr>
              <w:rPr>
                <w:rFonts w:ascii="宋体" w:hAnsi="宋体"/>
                <w:sz w:val="24"/>
              </w:rPr>
            </w:pPr>
            <w:r>
              <w:rPr>
                <w:rFonts w:ascii="宋体" w:hAnsi="宋体" w:hint="eastAsia"/>
                <w:sz w:val="24"/>
              </w:rPr>
              <w:t>常州天安城市发展有限公司</w:t>
            </w:r>
          </w:p>
        </w:tc>
        <w:tc>
          <w:tcPr>
            <w:tcW w:w="1417" w:type="dxa"/>
            <w:vAlign w:val="center"/>
          </w:tcPr>
          <w:p w:rsidR="00CD17C9" w:rsidRDefault="00CD17C9" w:rsidP="00F67D19">
            <w:pPr>
              <w:rPr>
                <w:rFonts w:ascii="宋体" w:hAnsi="宋体"/>
                <w:sz w:val="24"/>
              </w:rPr>
            </w:pPr>
            <w:r>
              <w:rPr>
                <w:rFonts w:ascii="宋体" w:hAnsi="宋体" w:hint="eastAsia"/>
                <w:sz w:val="24"/>
              </w:rPr>
              <w:t>新区G2007地块</w:t>
            </w:r>
          </w:p>
        </w:tc>
        <w:tc>
          <w:tcPr>
            <w:tcW w:w="1702" w:type="dxa"/>
            <w:vAlign w:val="center"/>
          </w:tcPr>
          <w:p w:rsidR="00CD17C9" w:rsidRDefault="00CD17C9" w:rsidP="00F67D19">
            <w:pPr>
              <w:rPr>
                <w:rFonts w:ascii="宋体" w:hAnsi="宋体"/>
                <w:sz w:val="24"/>
              </w:rPr>
            </w:pPr>
            <w:r>
              <w:rPr>
                <w:rFonts w:ascii="宋体" w:hAnsi="宋体" w:hint="eastAsia"/>
                <w:sz w:val="24"/>
              </w:rPr>
              <w:t>框架九层</w:t>
            </w:r>
          </w:p>
        </w:tc>
        <w:tc>
          <w:tcPr>
            <w:tcW w:w="1134" w:type="dxa"/>
            <w:vAlign w:val="center"/>
          </w:tcPr>
          <w:p w:rsidR="00CD17C9" w:rsidRDefault="00CD17C9" w:rsidP="00F67D19">
            <w:pPr>
              <w:jc w:val="center"/>
              <w:rPr>
                <w:rFonts w:ascii="宋体" w:hAnsi="宋体"/>
                <w:sz w:val="24"/>
              </w:rPr>
            </w:pPr>
            <w:r>
              <w:rPr>
                <w:rFonts w:ascii="宋体" w:hAnsi="宋体" w:hint="eastAsia"/>
                <w:sz w:val="24"/>
              </w:rPr>
              <w:t>37022</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ascii="宋体" w:eastAsia="黑体" w:hAnsi="宋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10</w:t>
            </w:r>
          </w:p>
        </w:tc>
        <w:tc>
          <w:tcPr>
            <w:tcW w:w="2011" w:type="dxa"/>
            <w:vAlign w:val="center"/>
          </w:tcPr>
          <w:p w:rsidR="00CD17C9" w:rsidRDefault="00CD17C9" w:rsidP="00F67D19">
            <w:pPr>
              <w:rPr>
                <w:rFonts w:ascii="黑体" w:eastAsia="黑体"/>
                <w:b/>
                <w:bCs/>
                <w:sz w:val="24"/>
              </w:rPr>
            </w:pPr>
            <w:r>
              <w:rPr>
                <w:rFonts w:ascii="黑体" w:eastAsia="黑体" w:hint="eastAsia"/>
                <w:b/>
                <w:bCs/>
                <w:sz w:val="24"/>
              </w:rPr>
              <w:t>常州工程职业技术学院机电楼</w:t>
            </w:r>
          </w:p>
        </w:tc>
        <w:tc>
          <w:tcPr>
            <w:tcW w:w="1701" w:type="dxa"/>
            <w:vAlign w:val="center"/>
          </w:tcPr>
          <w:p w:rsidR="00CD17C9" w:rsidRDefault="00CD17C9" w:rsidP="00F67D19">
            <w:pPr>
              <w:rPr>
                <w:rFonts w:ascii="宋体" w:hAnsi="宋体"/>
                <w:sz w:val="24"/>
              </w:rPr>
            </w:pPr>
            <w:r>
              <w:rPr>
                <w:rFonts w:ascii="宋体" w:hint="eastAsia"/>
                <w:sz w:val="24"/>
              </w:rPr>
              <w:t>常州工程职业技术学院</w:t>
            </w:r>
          </w:p>
        </w:tc>
        <w:tc>
          <w:tcPr>
            <w:tcW w:w="1417" w:type="dxa"/>
            <w:vAlign w:val="center"/>
          </w:tcPr>
          <w:p w:rsidR="00CD17C9" w:rsidRDefault="00CD17C9" w:rsidP="00F67D19">
            <w:pPr>
              <w:rPr>
                <w:rFonts w:ascii="宋体" w:hAnsi="宋体"/>
                <w:sz w:val="24"/>
              </w:rPr>
            </w:pPr>
            <w:r>
              <w:rPr>
                <w:rFonts w:ascii="宋体" w:hAnsi="宋体" w:hint="eastAsia"/>
                <w:sz w:val="24"/>
              </w:rPr>
              <w:t>大学城</w:t>
            </w:r>
          </w:p>
        </w:tc>
        <w:tc>
          <w:tcPr>
            <w:tcW w:w="1702" w:type="dxa"/>
            <w:vAlign w:val="center"/>
          </w:tcPr>
          <w:p w:rsidR="00CD17C9" w:rsidRDefault="00CD17C9" w:rsidP="00F67D19">
            <w:pPr>
              <w:rPr>
                <w:rFonts w:ascii="宋体" w:hAnsi="宋体"/>
                <w:sz w:val="24"/>
              </w:rPr>
            </w:pPr>
            <w:r>
              <w:rPr>
                <w:rFonts w:ascii="宋体" w:hAnsi="宋体" w:hint="eastAsia"/>
                <w:sz w:val="24"/>
              </w:rPr>
              <w:t>框架六层</w:t>
            </w:r>
          </w:p>
        </w:tc>
        <w:tc>
          <w:tcPr>
            <w:tcW w:w="1134" w:type="dxa"/>
            <w:vAlign w:val="center"/>
          </w:tcPr>
          <w:p w:rsidR="00CD17C9" w:rsidRDefault="00CD17C9" w:rsidP="00F67D19">
            <w:pPr>
              <w:jc w:val="center"/>
              <w:rPr>
                <w:rFonts w:ascii="宋体" w:hAnsi="宋体"/>
                <w:sz w:val="24"/>
              </w:rPr>
            </w:pPr>
            <w:r>
              <w:rPr>
                <w:rFonts w:ascii="宋体" w:hAnsi="宋体" w:hint="eastAsia"/>
                <w:sz w:val="24"/>
              </w:rPr>
              <w:t>18063</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eastAsia="黑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lastRenderedPageBreak/>
              <w:t>11</w:t>
            </w:r>
          </w:p>
        </w:tc>
        <w:tc>
          <w:tcPr>
            <w:tcW w:w="2011" w:type="dxa"/>
            <w:vAlign w:val="center"/>
          </w:tcPr>
          <w:p w:rsidR="00CD17C9" w:rsidRDefault="00CD17C9" w:rsidP="00F67D19">
            <w:pPr>
              <w:rPr>
                <w:rFonts w:ascii="黑体" w:eastAsia="黑体"/>
                <w:b/>
                <w:bCs/>
                <w:sz w:val="24"/>
              </w:rPr>
            </w:pPr>
            <w:r>
              <w:rPr>
                <w:rFonts w:ascii="黑体" w:eastAsia="黑体" w:hint="eastAsia"/>
                <w:b/>
                <w:bCs/>
                <w:sz w:val="24"/>
              </w:rPr>
              <w:t>常州工程职业技术学院A主教学楼</w:t>
            </w:r>
          </w:p>
        </w:tc>
        <w:tc>
          <w:tcPr>
            <w:tcW w:w="1701" w:type="dxa"/>
            <w:vAlign w:val="center"/>
          </w:tcPr>
          <w:p w:rsidR="00CD17C9" w:rsidRDefault="00CD17C9" w:rsidP="00F67D19">
            <w:pPr>
              <w:rPr>
                <w:rFonts w:ascii="宋体" w:hAnsi="宋体"/>
                <w:sz w:val="24"/>
              </w:rPr>
            </w:pPr>
            <w:r>
              <w:rPr>
                <w:rFonts w:ascii="宋体" w:hint="eastAsia"/>
                <w:sz w:val="24"/>
              </w:rPr>
              <w:t>常州工程职业技术学院</w:t>
            </w:r>
          </w:p>
        </w:tc>
        <w:tc>
          <w:tcPr>
            <w:tcW w:w="1417" w:type="dxa"/>
            <w:vAlign w:val="center"/>
          </w:tcPr>
          <w:p w:rsidR="00CD17C9" w:rsidRDefault="00CD17C9" w:rsidP="00F67D19">
            <w:pPr>
              <w:rPr>
                <w:rFonts w:ascii="宋体" w:hAnsi="宋体"/>
                <w:sz w:val="24"/>
              </w:rPr>
            </w:pPr>
            <w:r>
              <w:rPr>
                <w:rFonts w:ascii="宋体" w:hAnsi="宋体" w:hint="eastAsia"/>
                <w:sz w:val="24"/>
              </w:rPr>
              <w:t>大学城</w:t>
            </w:r>
          </w:p>
        </w:tc>
        <w:tc>
          <w:tcPr>
            <w:tcW w:w="1702" w:type="dxa"/>
            <w:vAlign w:val="center"/>
          </w:tcPr>
          <w:p w:rsidR="00CD17C9" w:rsidRDefault="00CD17C9" w:rsidP="00F67D19">
            <w:pPr>
              <w:rPr>
                <w:rFonts w:ascii="宋体" w:hAnsi="宋体"/>
                <w:sz w:val="24"/>
              </w:rPr>
            </w:pPr>
            <w:r>
              <w:rPr>
                <w:rFonts w:ascii="宋体" w:hAnsi="宋体" w:hint="eastAsia"/>
                <w:sz w:val="24"/>
              </w:rPr>
              <w:t>框架六层</w:t>
            </w:r>
          </w:p>
        </w:tc>
        <w:tc>
          <w:tcPr>
            <w:tcW w:w="1134" w:type="dxa"/>
            <w:vAlign w:val="center"/>
          </w:tcPr>
          <w:p w:rsidR="00CD17C9" w:rsidRDefault="00CD17C9" w:rsidP="00F67D19">
            <w:pPr>
              <w:jc w:val="center"/>
              <w:rPr>
                <w:rFonts w:ascii="宋体" w:hAnsi="宋体"/>
                <w:sz w:val="24"/>
              </w:rPr>
            </w:pPr>
            <w:r>
              <w:rPr>
                <w:rFonts w:ascii="宋体" w:hAnsi="宋体" w:hint="eastAsia"/>
                <w:sz w:val="24"/>
              </w:rPr>
              <w:t>36080</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eastAsia="黑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12</w:t>
            </w:r>
          </w:p>
        </w:tc>
        <w:tc>
          <w:tcPr>
            <w:tcW w:w="2011" w:type="dxa"/>
            <w:vAlign w:val="center"/>
          </w:tcPr>
          <w:p w:rsidR="00CD17C9" w:rsidRDefault="00CD17C9" w:rsidP="00F67D19">
            <w:pPr>
              <w:rPr>
                <w:rFonts w:ascii="黑体" w:eastAsia="黑体"/>
                <w:b/>
                <w:bCs/>
                <w:sz w:val="24"/>
              </w:rPr>
            </w:pPr>
            <w:r>
              <w:rPr>
                <w:rFonts w:ascii="黑体" w:eastAsia="黑体" w:hint="eastAsia"/>
                <w:b/>
                <w:bCs/>
                <w:sz w:val="24"/>
              </w:rPr>
              <w:t>常州天安新城市花园三期二批工程</w:t>
            </w:r>
          </w:p>
        </w:tc>
        <w:tc>
          <w:tcPr>
            <w:tcW w:w="1701" w:type="dxa"/>
            <w:vAlign w:val="center"/>
          </w:tcPr>
          <w:p w:rsidR="00CD17C9" w:rsidRDefault="00CD17C9" w:rsidP="00F67D19">
            <w:pPr>
              <w:rPr>
                <w:rFonts w:ascii="宋体" w:hAnsi="宋体"/>
                <w:sz w:val="24"/>
              </w:rPr>
            </w:pPr>
            <w:r>
              <w:rPr>
                <w:rFonts w:ascii="宋体" w:hAnsi="宋体" w:hint="eastAsia"/>
                <w:sz w:val="24"/>
              </w:rPr>
              <w:t>常州天安城市发展有限公司</w:t>
            </w:r>
          </w:p>
        </w:tc>
        <w:tc>
          <w:tcPr>
            <w:tcW w:w="1417" w:type="dxa"/>
            <w:vAlign w:val="center"/>
          </w:tcPr>
          <w:p w:rsidR="00CD17C9" w:rsidRDefault="00CD17C9" w:rsidP="00F67D19">
            <w:pPr>
              <w:rPr>
                <w:rFonts w:ascii="宋体" w:hAnsi="宋体"/>
                <w:sz w:val="24"/>
              </w:rPr>
            </w:pPr>
            <w:r>
              <w:rPr>
                <w:rFonts w:ascii="宋体" w:hAnsi="宋体" w:hint="eastAsia"/>
                <w:sz w:val="24"/>
              </w:rPr>
              <w:t>新区G2007地</w:t>
            </w:r>
          </w:p>
        </w:tc>
        <w:tc>
          <w:tcPr>
            <w:tcW w:w="1702" w:type="dxa"/>
            <w:vAlign w:val="center"/>
          </w:tcPr>
          <w:p w:rsidR="00CD17C9" w:rsidRDefault="00CD17C9" w:rsidP="00F67D19">
            <w:pPr>
              <w:rPr>
                <w:rFonts w:ascii="宋体" w:hAnsi="宋体"/>
                <w:sz w:val="24"/>
              </w:rPr>
            </w:pPr>
            <w:r>
              <w:rPr>
                <w:rFonts w:ascii="宋体" w:hAnsi="宋体" w:hint="eastAsia"/>
                <w:sz w:val="24"/>
              </w:rPr>
              <w:t>框架九层带阁楼</w:t>
            </w:r>
          </w:p>
        </w:tc>
        <w:tc>
          <w:tcPr>
            <w:tcW w:w="1134" w:type="dxa"/>
            <w:vAlign w:val="center"/>
          </w:tcPr>
          <w:p w:rsidR="00CD17C9" w:rsidRDefault="00CD17C9" w:rsidP="00F67D19">
            <w:pPr>
              <w:jc w:val="center"/>
              <w:rPr>
                <w:rFonts w:ascii="宋体" w:hAnsi="宋体"/>
                <w:sz w:val="24"/>
              </w:rPr>
            </w:pPr>
            <w:r>
              <w:rPr>
                <w:rFonts w:ascii="宋体" w:hAnsi="宋体" w:hint="eastAsia"/>
                <w:sz w:val="24"/>
              </w:rPr>
              <w:t>23000</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eastAsia="黑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13</w:t>
            </w:r>
          </w:p>
        </w:tc>
        <w:tc>
          <w:tcPr>
            <w:tcW w:w="2011" w:type="dxa"/>
            <w:vAlign w:val="center"/>
          </w:tcPr>
          <w:p w:rsidR="00CD17C9" w:rsidRDefault="00CD17C9" w:rsidP="00F67D19">
            <w:pPr>
              <w:rPr>
                <w:rFonts w:ascii="黑体" w:eastAsia="黑体"/>
                <w:b/>
                <w:bCs/>
                <w:sz w:val="24"/>
              </w:rPr>
            </w:pPr>
            <w:r>
              <w:rPr>
                <w:rFonts w:ascii="黑体" w:eastAsia="黑体" w:hint="eastAsia"/>
                <w:b/>
                <w:bCs/>
                <w:sz w:val="24"/>
              </w:rPr>
              <w:t>常州怀德名园18#楼</w:t>
            </w:r>
          </w:p>
        </w:tc>
        <w:tc>
          <w:tcPr>
            <w:tcW w:w="1701" w:type="dxa"/>
            <w:vAlign w:val="center"/>
          </w:tcPr>
          <w:p w:rsidR="00CD17C9" w:rsidRDefault="00CD17C9" w:rsidP="00F67D19">
            <w:pPr>
              <w:rPr>
                <w:rFonts w:ascii="宋体" w:hAnsi="宋体"/>
                <w:sz w:val="24"/>
              </w:rPr>
            </w:pPr>
            <w:r>
              <w:rPr>
                <w:rFonts w:ascii="宋体" w:hAnsi="宋体" w:hint="eastAsia"/>
                <w:sz w:val="24"/>
              </w:rPr>
              <w:t>常州市常信鑫源房地产有限公司</w:t>
            </w:r>
          </w:p>
        </w:tc>
        <w:tc>
          <w:tcPr>
            <w:tcW w:w="1417" w:type="dxa"/>
            <w:vAlign w:val="center"/>
          </w:tcPr>
          <w:p w:rsidR="00CD17C9" w:rsidRDefault="00CD17C9" w:rsidP="00F67D19">
            <w:pPr>
              <w:rPr>
                <w:rFonts w:ascii="宋体" w:hAnsi="宋体"/>
                <w:sz w:val="24"/>
              </w:rPr>
            </w:pPr>
            <w:r>
              <w:rPr>
                <w:rFonts w:ascii="宋体" w:hAnsi="宋体" w:hint="eastAsia"/>
                <w:sz w:val="24"/>
              </w:rPr>
              <w:t>新区长江东路与黄河路口</w:t>
            </w:r>
          </w:p>
        </w:tc>
        <w:tc>
          <w:tcPr>
            <w:tcW w:w="1702" w:type="dxa"/>
            <w:vAlign w:val="center"/>
          </w:tcPr>
          <w:p w:rsidR="00CD17C9" w:rsidRDefault="00CD17C9" w:rsidP="00F67D19">
            <w:pPr>
              <w:rPr>
                <w:rFonts w:ascii="宋体" w:hAnsi="宋体"/>
                <w:sz w:val="24"/>
              </w:rPr>
            </w:pPr>
            <w:r>
              <w:rPr>
                <w:rFonts w:ascii="宋体" w:hAnsi="宋体" w:hint="eastAsia"/>
                <w:sz w:val="24"/>
              </w:rPr>
              <w:t>砖混六层</w:t>
            </w:r>
          </w:p>
        </w:tc>
        <w:tc>
          <w:tcPr>
            <w:tcW w:w="1134" w:type="dxa"/>
            <w:vAlign w:val="center"/>
          </w:tcPr>
          <w:p w:rsidR="00CD17C9" w:rsidRDefault="00CD17C9" w:rsidP="00F67D19">
            <w:pPr>
              <w:jc w:val="center"/>
              <w:rPr>
                <w:rFonts w:ascii="宋体" w:hAnsi="宋体"/>
                <w:sz w:val="24"/>
              </w:rPr>
            </w:pPr>
            <w:r>
              <w:rPr>
                <w:rFonts w:ascii="宋体" w:hAnsi="宋体" w:hint="eastAsia"/>
                <w:sz w:val="24"/>
              </w:rPr>
              <w:t>3651</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ascii="宋体" w:eastAsia="黑体" w:hAnsi="宋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14</w:t>
            </w:r>
          </w:p>
        </w:tc>
        <w:tc>
          <w:tcPr>
            <w:tcW w:w="2011" w:type="dxa"/>
            <w:vAlign w:val="center"/>
          </w:tcPr>
          <w:p w:rsidR="00CD17C9" w:rsidRDefault="00CD17C9" w:rsidP="00F67D19">
            <w:pPr>
              <w:rPr>
                <w:rFonts w:ascii="黑体" w:eastAsia="黑体"/>
                <w:b/>
                <w:bCs/>
                <w:sz w:val="24"/>
              </w:rPr>
            </w:pPr>
            <w:r>
              <w:rPr>
                <w:rFonts w:ascii="黑体" w:eastAsia="黑体" w:hint="eastAsia"/>
                <w:b/>
                <w:bCs/>
                <w:sz w:val="24"/>
              </w:rPr>
              <w:t>常州直属房管综合楼工程</w:t>
            </w:r>
          </w:p>
        </w:tc>
        <w:tc>
          <w:tcPr>
            <w:tcW w:w="1701" w:type="dxa"/>
            <w:vAlign w:val="center"/>
          </w:tcPr>
          <w:p w:rsidR="00CD17C9" w:rsidRDefault="00CD17C9" w:rsidP="00F67D19">
            <w:pPr>
              <w:rPr>
                <w:rFonts w:ascii="宋体" w:hAnsi="宋体"/>
                <w:sz w:val="24"/>
              </w:rPr>
            </w:pPr>
            <w:r w:rsidRPr="00BA51FE">
              <w:rPr>
                <w:rFonts w:ascii="宋体" w:hAnsi="宋体" w:hint="eastAsia"/>
                <w:sz w:val="24"/>
              </w:rPr>
              <w:t>常州新纪元置业发展有限公司</w:t>
            </w:r>
          </w:p>
        </w:tc>
        <w:tc>
          <w:tcPr>
            <w:tcW w:w="1417" w:type="dxa"/>
            <w:vAlign w:val="center"/>
          </w:tcPr>
          <w:p w:rsidR="00CD17C9" w:rsidRDefault="00CD17C9" w:rsidP="00F67D19">
            <w:pPr>
              <w:rPr>
                <w:rFonts w:ascii="宋体" w:hAnsi="宋体"/>
                <w:sz w:val="24"/>
              </w:rPr>
            </w:pPr>
            <w:r w:rsidRPr="00BA51FE">
              <w:rPr>
                <w:rFonts w:ascii="宋体" w:hAnsi="宋体" w:hint="eastAsia"/>
                <w:sz w:val="24"/>
              </w:rPr>
              <w:t>关河西路与健身路交叉口</w:t>
            </w:r>
          </w:p>
        </w:tc>
        <w:tc>
          <w:tcPr>
            <w:tcW w:w="1702" w:type="dxa"/>
            <w:vAlign w:val="center"/>
          </w:tcPr>
          <w:p w:rsidR="00CD17C9" w:rsidRDefault="00CD17C9" w:rsidP="00F67D19">
            <w:pPr>
              <w:rPr>
                <w:rFonts w:ascii="宋体" w:hAnsi="宋体"/>
                <w:sz w:val="24"/>
              </w:rPr>
            </w:pPr>
            <w:r>
              <w:rPr>
                <w:rFonts w:ascii="宋体" w:hAnsi="宋体" w:hint="eastAsia"/>
                <w:sz w:val="24"/>
              </w:rPr>
              <w:t>框架十二层</w:t>
            </w:r>
          </w:p>
        </w:tc>
        <w:tc>
          <w:tcPr>
            <w:tcW w:w="1134" w:type="dxa"/>
            <w:vAlign w:val="center"/>
          </w:tcPr>
          <w:p w:rsidR="00CD17C9" w:rsidRDefault="00CD17C9" w:rsidP="00F67D19">
            <w:pPr>
              <w:jc w:val="center"/>
              <w:rPr>
                <w:rFonts w:ascii="宋体" w:hAnsi="宋体"/>
                <w:sz w:val="24"/>
              </w:rPr>
            </w:pPr>
            <w:r>
              <w:rPr>
                <w:rFonts w:ascii="宋体" w:hAnsi="宋体" w:hint="eastAsia"/>
                <w:sz w:val="24"/>
              </w:rPr>
              <w:t>12000</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ascii="宋体" w:eastAsia="黑体" w:hAnsi="宋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15</w:t>
            </w:r>
          </w:p>
        </w:tc>
        <w:tc>
          <w:tcPr>
            <w:tcW w:w="2011" w:type="dxa"/>
            <w:vAlign w:val="center"/>
          </w:tcPr>
          <w:p w:rsidR="00CD17C9" w:rsidRDefault="00CD17C9" w:rsidP="00F67D19">
            <w:pPr>
              <w:rPr>
                <w:rFonts w:ascii="黑体" w:eastAsia="黑体"/>
                <w:b/>
                <w:bCs/>
                <w:sz w:val="24"/>
              </w:rPr>
            </w:pPr>
            <w:r w:rsidRPr="00BA51FE">
              <w:rPr>
                <w:rFonts w:ascii="黑体" w:eastAsia="黑体" w:hint="eastAsia"/>
                <w:b/>
                <w:bCs/>
                <w:sz w:val="24"/>
              </w:rPr>
              <w:t>金 城 大 厦</w:t>
            </w:r>
          </w:p>
        </w:tc>
        <w:tc>
          <w:tcPr>
            <w:tcW w:w="1701" w:type="dxa"/>
            <w:vAlign w:val="center"/>
          </w:tcPr>
          <w:p w:rsidR="00CD17C9" w:rsidRDefault="00CD17C9" w:rsidP="00F67D19">
            <w:pPr>
              <w:rPr>
                <w:rFonts w:ascii="宋体" w:hAnsi="宋体"/>
                <w:sz w:val="24"/>
              </w:rPr>
            </w:pPr>
            <w:r w:rsidRPr="00BA51FE">
              <w:rPr>
                <w:rFonts w:ascii="宋体" w:hAnsi="宋体" w:hint="eastAsia"/>
                <w:sz w:val="24"/>
              </w:rPr>
              <w:t>常州市金城房地产开发有限公司</w:t>
            </w:r>
          </w:p>
        </w:tc>
        <w:tc>
          <w:tcPr>
            <w:tcW w:w="1417" w:type="dxa"/>
            <w:vAlign w:val="center"/>
          </w:tcPr>
          <w:p w:rsidR="00CD17C9" w:rsidRDefault="00CD17C9" w:rsidP="00F67D19">
            <w:pPr>
              <w:rPr>
                <w:rFonts w:ascii="宋体" w:hAnsi="宋体"/>
                <w:sz w:val="24"/>
              </w:rPr>
            </w:pPr>
            <w:r w:rsidRPr="00BA51FE">
              <w:rPr>
                <w:rFonts w:ascii="宋体" w:hAnsi="宋体" w:hint="eastAsia"/>
                <w:sz w:val="24"/>
              </w:rPr>
              <w:t>新北区汉江路368号</w:t>
            </w:r>
          </w:p>
        </w:tc>
        <w:tc>
          <w:tcPr>
            <w:tcW w:w="1702" w:type="dxa"/>
            <w:vAlign w:val="center"/>
          </w:tcPr>
          <w:p w:rsidR="00CD17C9" w:rsidRDefault="00CD17C9" w:rsidP="00F67D19">
            <w:pPr>
              <w:rPr>
                <w:rFonts w:ascii="宋体" w:hAnsi="宋体"/>
                <w:sz w:val="24"/>
              </w:rPr>
            </w:pPr>
            <w:r w:rsidRPr="00BA51FE">
              <w:rPr>
                <w:rFonts w:ascii="宋体" w:hAnsi="宋体" w:hint="eastAsia"/>
                <w:sz w:val="24"/>
              </w:rPr>
              <w:t>框剪</w:t>
            </w:r>
            <w:r>
              <w:rPr>
                <w:rFonts w:ascii="宋体" w:hAnsi="宋体" w:hint="eastAsia"/>
                <w:sz w:val="24"/>
              </w:rPr>
              <w:t>十八</w:t>
            </w:r>
            <w:r w:rsidRPr="00BA51FE">
              <w:rPr>
                <w:rFonts w:ascii="宋体" w:hAnsi="宋体" w:hint="eastAsia"/>
                <w:sz w:val="24"/>
              </w:rPr>
              <w:t>层</w:t>
            </w:r>
          </w:p>
        </w:tc>
        <w:tc>
          <w:tcPr>
            <w:tcW w:w="1134" w:type="dxa"/>
            <w:vAlign w:val="center"/>
          </w:tcPr>
          <w:p w:rsidR="00CD17C9" w:rsidRDefault="00CD17C9" w:rsidP="00F67D19">
            <w:pPr>
              <w:jc w:val="center"/>
              <w:rPr>
                <w:rFonts w:ascii="宋体" w:hAnsi="宋体"/>
                <w:sz w:val="24"/>
              </w:rPr>
            </w:pPr>
            <w:r>
              <w:rPr>
                <w:rFonts w:ascii="宋体" w:hAnsi="宋体" w:hint="eastAsia"/>
                <w:sz w:val="24"/>
              </w:rPr>
              <w:t>46025</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ascii="宋体" w:eastAsia="黑体" w:hAnsi="宋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16</w:t>
            </w:r>
          </w:p>
        </w:tc>
        <w:tc>
          <w:tcPr>
            <w:tcW w:w="2011" w:type="dxa"/>
            <w:vAlign w:val="center"/>
          </w:tcPr>
          <w:p w:rsidR="00CD17C9" w:rsidRDefault="00CD17C9" w:rsidP="00F67D19">
            <w:pPr>
              <w:rPr>
                <w:rFonts w:ascii="黑体" w:eastAsia="黑体"/>
                <w:b/>
                <w:bCs/>
                <w:sz w:val="24"/>
              </w:rPr>
            </w:pPr>
            <w:r w:rsidRPr="00BA51FE">
              <w:rPr>
                <w:rFonts w:ascii="黑体" w:eastAsia="黑体" w:hint="eastAsia"/>
                <w:b/>
                <w:bCs/>
                <w:sz w:val="24"/>
              </w:rPr>
              <w:t>怀德名园1.2期工程</w:t>
            </w:r>
          </w:p>
        </w:tc>
        <w:tc>
          <w:tcPr>
            <w:tcW w:w="1701" w:type="dxa"/>
            <w:vAlign w:val="center"/>
          </w:tcPr>
          <w:p w:rsidR="00CD17C9" w:rsidRDefault="00CD17C9" w:rsidP="00F67D19">
            <w:pPr>
              <w:rPr>
                <w:rFonts w:ascii="宋体" w:hAnsi="宋体"/>
                <w:sz w:val="24"/>
              </w:rPr>
            </w:pPr>
            <w:r w:rsidRPr="00BA51FE">
              <w:rPr>
                <w:rFonts w:ascii="宋体" w:hAnsi="宋体" w:hint="eastAsia"/>
                <w:sz w:val="24"/>
              </w:rPr>
              <w:t>常州市常信鑫源房地产开发有限公司</w:t>
            </w:r>
          </w:p>
        </w:tc>
        <w:tc>
          <w:tcPr>
            <w:tcW w:w="1417" w:type="dxa"/>
            <w:vAlign w:val="center"/>
          </w:tcPr>
          <w:p w:rsidR="00CD17C9" w:rsidRDefault="00CD17C9" w:rsidP="00F67D19">
            <w:pPr>
              <w:rPr>
                <w:rFonts w:ascii="宋体" w:hAnsi="宋体"/>
                <w:sz w:val="24"/>
              </w:rPr>
            </w:pPr>
            <w:r w:rsidRPr="00BA51FE">
              <w:rPr>
                <w:rFonts w:ascii="宋体" w:hAnsi="宋体" w:hint="eastAsia"/>
                <w:sz w:val="24"/>
              </w:rPr>
              <w:t>怀德名园小区内</w:t>
            </w:r>
          </w:p>
        </w:tc>
        <w:tc>
          <w:tcPr>
            <w:tcW w:w="1702" w:type="dxa"/>
            <w:vAlign w:val="center"/>
          </w:tcPr>
          <w:p w:rsidR="00CD17C9" w:rsidRDefault="00CD17C9" w:rsidP="00F67D19">
            <w:pPr>
              <w:rPr>
                <w:rFonts w:ascii="宋体" w:hAnsi="宋体"/>
                <w:sz w:val="24"/>
              </w:rPr>
            </w:pPr>
            <w:r>
              <w:rPr>
                <w:rFonts w:ascii="宋体" w:hAnsi="宋体" w:hint="eastAsia"/>
                <w:sz w:val="24"/>
              </w:rPr>
              <w:t>框架四层</w:t>
            </w:r>
          </w:p>
        </w:tc>
        <w:tc>
          <w:tcPr>
            <w:tcW w:w="1134" w:type="dxa"/>
            <w:vAlign w:val="center"/>
          </w:tcPr>
          <w:p w:rsidR="00CD17C9" w:rsidRDefault="00CD17C9" w:rsidP="00F67D19">
            <w:pPr>
              <w:jc w:val="center"/>
              <w:rPr>
                <w:rFonts w:ascii="宋体" w:hAnsi="宋体"/>
                <w:sz w:val="24"/>
              </w:rPr>
            </w:pPr>
            <w:r>
              <w:rPr>
                <w:rFonts w:ascii="宋体" w:hAnsi="宋体" w:hint="eastAsia"/>
                <w:sz w:val="24"/>
              </w:rPr>
              <w:t>25585</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ascii="宋体" w:eastAsia="黑体" w:hAnsi="宋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17</w:t>
            </w:r>
          </w:p>
        </w:tc>
        <w:tc>
          <w:tcPr>
            <w:tcW w:w="2011" w:type="dxa"/>
            <w:vAlign w:val="center"/>
          </w:tcPr>
          <w:p w:rsidR="00CD17C9" w:rsidRDefault="00CD17C9" w:rsidP="00F67D19">
            <w:pPr>
              <w:rPr>
                <w:rFonts w:ascii="黑体" w:eastAsia="黑体"/>
                <w:b/>
                <w:bCs/>
                <w:sz w:val="24"/>
              </w:rPr>
            </w:pPr>
            <w:r w:rsidRPr="00BA51FE">
              <w:rPr>
                <w:rFonts w:ascii="黑体" w:eastAsia="黑体" w:hint="eastAsia"/>
                <w:b/>
                <w:bCs/>
                <w:sz w:val="24"/>
              </w:rPr>
              <w:t>天安新城市花园四期（1#～7#）</w:t>
            </w:r>
          </w:p>
        </w:tc>
        <w:tc>
          <w:tcPr>
            <w:tcW w:w="1701" w:type="dxa"/>
            <w:vAlign w:val="center"/>
          </w:tcPr>
          <w:p w:rsidR="00CD17C9" w:rsidRDefault="00CD17C9" w:rsidP="00F67D19">
            <w:pPr>
              <w:rPr>
                <w:rFonts w:ascii="宋体" w:hAnsi="宋体"/>
                <w:sz w:val="24"/>
              </w:rPr>
            </w:pPr>
            <w:r w:rsidRPr="00BA51FE">
              <w:rPr>
                <w:rFonts w:ascii="宋体" w:hAnsi="宋体" w:hint="eastAsia"/>
                <w:sz w:val="24"/>
              </w:rPr>
              <w:t>常州天安城市发展有限公司</w:t>
            </w:r>
          </w:p>
        </w:tc>
        <w:tc>
          <w:tcPr>
            <w:tcW w:w="1417" w:type="dxa"/>
            <w:vAlign w:val="center"/>
          </w:tcPr>
          <w:p w:rsidR="00CD17C9" w:rsidRDefault="00CD17C9" w:rsidP="00F67D19">
            <w:pPr>
              <w:rPr>
                <w:rFonts w:ascii="宋体" w:hAnsi="宋体"/>
                <w:sz w:val="24"/>
              </w:rPr>
            </w:pPr>
            <w:r w:rsidRPr="00BA51FE">
              <w:rPr>
                <w:rFonts w:ascii="宋体" w:hAnsi="宋体" w:hint="eastAsia"/>
                <w:sz w:val="24"/>
              </w:rPr>
              <w:t>新北区长江路南、珠江路北、黄山路西</w:t>
            </w:r>
          </w:p>
        </w:tc>
        <w:tc>
          <w:tcPr>
            <w:tcW w:w="1702" w:type="dxa"/>
            <w:vAlign w:val="center"/>
          </w:tcPr>
          <w:p w:rsidR="00CD17C9" w:rsidRDefault="00CD17C9" w:rsidP="00F67D19">
            <w:pPr>
              <w:rPr>
                <w:rFonts w:ascii="宋体" w:hAnsi="宋体"/>
                <w:sz w:val="24"/>
              </w:rPr>
            </w:pPr>
            <w:r>
              <w:rPr>
                <w:rFonts w:ascii="宋体" w:hAnsi="宋体" w:hint="eastAsia"/>
                <w:sz w:val="24"/>
              </w:rPr>
              <w:t>框剪十八层</w:t>
            </w:r>
          </w:p>
        </w:tc>
        <w:tc>
          <w:tcPr>
            <w:tcW w:w="1134" w:type="dxa"/>
            <w:vAlign w:val="center"/>
          </w:tcPr>
          <w:p w:rsidR="00CD17C9" w:rsidRDefault="00CD17C9" w:rsidP="00F67D19">
            <w:pPr>
              <w:jc w:val="center"/>
              <w:rPr>
                <w:rFonts w:ascii="宋体" w:hAnsi="宋体"/>
                <w:sz w:val="24"/>
              </w:rPr>
            </w:pPr>
            <w:r>
              <w:rPr>
                <w:rFonts w:ascii="宋体" w:hAnsi="宋体" w:hint="eastAsia"/>
                <w:sz w:val="24"/>
              </w:rPr>
              <w:t>40000</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ascii="宋体" w:eastAsia="黑体" w:hAnsi="宋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18</w:t>
            </w:r>
          </w:p>
        </w:tc>
        <w:tc>
          <w:tcPr>
            <w:tcW w:w="2011" w:type="dxa"/>
            <w:vAlign w:val="center"/>
          </w:tcPr>
          <w:p w:rsidR="00CD17C9" w:rsidRDefault="00CD17C9" w:rsidP="00F67D19">
            <w:pPr>
              <w:rPr>
                <w:rFonts w:ascii="黑体" w:eastAsia="黑体"/>
                <w:b/>
                <w:bCs/>
                <w:sz w:val="24"/>
              </w:rPr>
            </w:pPr>
            <w:r w:rsidRPr="00BA51FE">
              <w:rPr>
                <w:rFonts w:ascii="黑体" w:eastAsia="黑体" w:hint="eastAsia"/>
                <w:b/>
                <w:bCs/>
                <w:sz w:val="24"/>
              </w:rPr>
              <w:t>常州工程职业技术学院建材2#楼</w:t>
            </w:r>
          </w:p>
        </w:tc>
        <w:tc>
          <w:tcPr>
            <w:tcW w:w="1701" w:type="dxa"/>
            <w:vAlign w:val="center"/>
          </w:tcPr>
          <w:p w:rsidR="00CD17C9" w:rsidRDefault="00CD17C9" w:rsidP="00F67D19">
            <w:pPr>
              <w:rPr>
                <w:rFonts w:ascii="宋体" w:hAnsi="宋体"/>
                <w:sz w:val="24"/>
              </w:rPr>
            </w:pPr>
            <w:r w:rsidRPr="00BA51FE">
              <w:rPr>
                <w:rFonts w:ascii="宋体" w:hAnsi="宋体" w:hint="eastAsia"/>
                <w:sz w:val="24"/>
              </w:rPr>
              <w:t>常州工程职业技术学院</w:t>
            </w:r>
          </w:p>
        </w:tc>
        <w:tc>
          <w:tcPr>
            <w:tcW w:w="1417" w:type="dxa"/>
            <w:vAlign w:val="center"/>
          </w:tcPr>
          <w:p w:rsidR="00CD17C9" w:rsidRDefault="00CD17C9" w:rsidP="00F67D19">
            <w:pPr>
              <w:rPr>
                <w:rFonts w:ascii="宋体" w:hAnsi="宋体"/>
                <w:sz w:val="24"/>
              </w:rPr>
            </w:pPr>
            <w:r w:rsidRPr="00BA51FE">
              <w:rPr>
                <w:rFonts w:ascii="宋体" w:hAnsi="宋体" w:hint="eastAsia"/>
                <w:sz w:val="24"/>
              </w:rPr>
              <w:t>大学城内</w:t>
            </w:r>
          </w:p>
        </w:tc>
        <w:tc>
          <w:tcPr>
            <w:tcW w:w="1702" w:type="dxa"/>
            <w:vAlign w:val="center"/>
          </w:tcPr>
          <w:p w:rsidR="00CD17C9" w:rsidRDefault="00CD17C9" w:rsidP="00F67D19">
            <w:pPr>
              <w:rPr>
                <w:rFonts w:ascii="宋体" w:hAnsi="宋体"/>
                <w:sz w:val="24"/>
              </w:rPr>
            </w:pPr>
            <w:r>
              <w:rPr>
                <w:rFonts w:ascii="宋体" w:hAnsi="宋体" w:hint="eastAsia"/>
                <w:sz w:val="24"/>
              </w:rPr>
              <w:t>框架八层</w:t>
            </w:r>
          </w:p>
        </w:tc>
        <w:tc>
          <w:tcPr>
            <w:tcW w:w="1134" w:type="dxa"/>
            <w:vAlign w:val="center"/>
          </w:tcPr>
          <w:p w:rsidR="00CD17C9" w:rsidRDefault="00CD17C9" w:rsidP="00F67D19">
            <w:pPr>
              <w:jc w:val="center"/>
              <w:rPr>
                <w:rFonts w:ascii="宋体" w:hAnsi="宋体"/>
                <w:sz w:val="24"/>
              </w:rPr>
            </w:pPr>
            <w:r>
              <w:rPr>
                <w:rFonts w:ascii="宋体" w:hAnsi="宋体" w:hint="eastAsia"/>
                <w:sz w:val="24"/>
              </w:rPr>
              <w:t>23000</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ascii="宋体" w:eastAsia="黑体" w:hAnsi="宋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19</w:t>
            </w:r>
          </w:p>
        </w:tc>
        <w:tc>
          <w:tcPr>
            <w:tcW w:w="2011" w:type="dxa"/>
            <w:vAlign w:val="center"/>
          </w:tcPr>
          <w:p w:rsidR="00CD17C9" w:rsidRPr="00BA51FE" w:rsidRDefault="00CD17C9" w:rsidP="00F67D19">
            <w:pPr>
              <w:rPr>
                <w:rFonts w:ascii="黑体" w:eastAsia="黑体"/>
                <w:b/>
                <w:bCs/>
                <w:sz w:val="24"/>
              </w:rPr>
            </w:pPr>
            <w:r>
              <w:rPr>
                <w:rFonts w:ascii="黑体" w:eastAsia="黑体" w:hint="eastAsia"/>
                <w:b/>
                <w:bCs/>
                <w:sz w:val="24"/>
              </w:rPr>
              <w:t>怀德名园19#、20～22#、24～26#、30#、地下室及临街商店</w:t>
            </w:r>
          </w:p>
        </w:tc>
        <w:tc>
          <w:tcPr>
            <w:tcW w:w="1701" w:type="dxa"/>
            <w:vAlign w:val="center"/>
          </w:tcPr>
          <w:p w:rsidR="00CD17C9" w:rsidRDefault="00CD17C9" w:rsidP="00F67D19">
            <w:pPr>
              <w:rPr>
                <w:rFonts w:ascii="宋体" w:hAnsi="宋体"/>
                <w:sz w:val="24"/>
              </w:rPr>
            </w:pPr>
            <w:r w:rsidRPr="00BA51FE">
              <w:rPr>
                <w:rFonts w:ascii="宋体" w:hAnsi="宋体" w:hint="eastAsia"/>
                <w:sz w:val="24"/>
              </w:rPr>
              <w:t>常州市常信鑫源房地产开发有限公司</w:t>
            </w:r>
          </w:p>
        </w:tc>
        <w:tc>
          <w:tcPr>
            <w:tcW w:w="1417" w:type="dxa"/>
            <w:vAlign w:val="center"/>
          </w:tcPr>
          <w:p w:rsidR="00CD17C9" w:rsidRDefault="00CD17C9" w:rsidP="00F67D19">
            <w:pPr>
              <w:rPr>
                <w:rFonts w:ascii="宋体" w:hAnsi="宋体"/>
                <w:sz w:val="24"/>
              </w:rPr>
            </w:pPr>
            <w:r w:rsidRPr="00BA51FE">
              <w:rPr>
                <w:rFonts w:ascii="宋体" w:hAnsi="宋体" w:hint="eastAsia"/>
                <w:sz w:val="24"/>
              </w:rPr>
              <w:t>怀德名园小区内</w:t>
            </w:r>
          </w:p>
        </w:tc>
        <w:tc>
          <w:tcPr>
            <w:tcW w:w="1702" w:type="dxa"/>
            <w:vAlign w:val="center"/>
          </w:tcPr>
          <w:p w:rsidR="00CD17C9" w:rsidRDefault="00CD17C9" w:rsidP="00F67D19">
            <w:pPr>
              <w:rPr>
                <w:rFonts w:ascii="宋体" w:hAnsi="宋体"/>
                <w:sz w:val="24"/>
              </w:rPr>
            </w:pPr>
            <w:r>
              <w:rPr>
                <w:rFonts w:ascii="宋体" w:hAnsi="宋体" w:hint="eastAsia"/>
                <w:sz w:val="24"/>
              </w:rPr>
              <w:t>框架十一层</w:t>
            </w:r>
          </w:p>
        </w:tc>
        <w:tc>
          <w:tcPr>
            <w:tcW w:w="1134" w:type="dxa"/>
            <w:vAlign w:val="center"/>
          </w:tcPr>
          <w:p w:rsidR="00CD17C9" w:rsidRDefault="00CD17C9" w:rsidP="00F67D19">
            <w:pPr>
              <w:jc w:val="center"/>
              <w:rPr>
                <w:rFonts w:ascii="宋体" w:hAnsi="宋体"/>
                <w:sz w:val="24"/>
              </w:rPr>
            </w:pPr>
            <w:r>
              <w:rPr>
                <w:rFonts w:ascii="宋体" w:hAnsi="宋体" w:hint="eastAsia"/>
                <w:sz w:val="24"/>
              </w:rPr>
              <w:t>104839</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ascii="宋体" w:eastAsia="黑体" w:hAnsi="宋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20</w:t>
            </w:r>
          </w:p>
        </w:tc>
        <w:tc>
          <w:tcPr>
            <w:tcW w:w="2011" w:type="dxa"/>
            <w:vAlign w:val="center"/>
          </w:tcPr>
          <w:p w:rsidR="00CD17C9" w:rsidRPr="005A2DE7" w:rsidRDefault="00CD17C9" w:rsidP="00F67D19">
            <w:pPr>
              <w:rPr>
                <w:rFonts w:ascii="黑体" w:eastAsia="黑体"/>
                <w:b/>
                <w:bCs/>
                <w:sz w:val="24"/>
              </w:rPr>
            </w:pPr>
            <w:r w:rsidRPr="005A2DE7">
              <w:rPr>
                <w:rFonts w:ascii="黑体" w:eastAsia="黑体" w:hint="eastAsia"/>
                <w:b/>
                <w:bCs/>
                <w:sz w:val="24"/>
              </w:rPr>
              <w:t>天目湖镇行政中心建设工程</w:t>
            </w:r>
          </w:p>
        </w:tc>
        <w:tc>
          <w:tcPr>
            <w:tcW w:w="1701" w:type="dxa"/>
            <w:vAlign w:val="center"/>
          </w:tcPr>
          <w:p w:rsidR="00CD17C9" w:rsidRPr="008B3188" w:rsidRDefault="00CD17C9" w:rsidP="00F67D19">
            <w:pPr>
              <w:rPr>
                <w:rFonts w:ascii="宋体" w:hAnsi="宋体"/>
                <w:szCs w:val="21"/>
              </w:rPr>
            </w:pPr>
            <w:r w:rsidRPr="008B3188">
              <w:rPr>
                <w:rFonts w:ascii="宋体" w:hAnsi="宋体" w:hint="eastAsia"/>
                <w:szCs w:val="21"/>
              </w:rPr>
              <w:t>天目湖镇镇政府</w:t>
            </w:r>
          </w:p>
        </w:tc>
        <w:tc>
          <w:tcPr>
            <w:tcW w:w="1417" w:type="dxa"/>
            <w:vAlign w:val="center"/>
          </w:tcPr>
          <w:p w:rsidR="00CD17C9" w:rsidRPr="008B3188" w:rsidRDefault="00CD17C9" w:rsidP="00F67D19">
            <w:pPr>
              <w:rPr>
                <w:rFonts w:ascii="宋体" w:hAnsi="宋体"/>
                <w:szCs w:val="21"/>
              </w:rPr>
            </w:pPr>
            <w:r w:rsidRPr="008B3188">
              <w:rPr>
                <w:rFonts w:ascii="宋体" w:hAnsi="宋体" w:hint="eastAsia"/>
                <w:szCs w:val="21"/>
              </w:rPr>
              <w:t>天目湖镇</w:t>
            </w:r>
          </w:p>
        </w:tc>
        <w:tc>
          <w:tcPr>
            <w:tcW w:w="1702" w:type="dxa"/>
            <w:vAlign w:val="center"/>
          </w:tcPr>
          <w:p w:rsidR="00CD17C9" w:rsidRPr="008B3188" w:rsidRDefault="00CD17C9" w:rsidP="00F67D19">
            <w:pPr>
              <w:rPr>
                <w:rFonts w:ascii="宋体" w:hAnsi="宋体"/>
                <w:szCs w:val="21"/>
              </w:rPr>
            </w:pPr>
            <w:r w:rsidRPr="008B3188">
              <w:rPr>
                <w:rFonts w:ascii="宋体" w:hAnsi="宋体" w:hint="eastAsia"/>
                <w:szCs w:val="21"/>
              </w:rPr>
              <w:t>框架八层</w:t>
            </w:r>
          </w:p>
        </w:tc>
        <w:tc>
          <w:tcPr>
            <w:tcW w:w="1134" w:type="dxa"/>
            <w:vAlign w:val="center"/>
          </w:tcPr>
          <w:p w:rsidR="00CD17C9" w:rsidRPr="00C26B7D" w:rsidRDefault="00CD17C9" w:rsidP="00F67D19">
            <w:pPr>
              <w:jc w:val="center"/>
              <w:rPr>
                <w:rFonts w:ascii="宋体" w:hAnsi="宋体"/>
                <w:sz w:val="24"/>
              </w:rPr>
            </w:pPr>
            <w:r w:rsidRPr="00C26B7D">
              <w:rPr>
                <w:rFonts w:ascii="宋体" w:hAnsi="宋体" w:hint="eastAsia"/>
                <w:sz w:val="24"/>
              </w:rPr>
              <w:t>16500</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ascii="宋体" w:eastAsia="黑体" w:hAnsi="宋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21</w:t>
            </w:r>
          </w:p>
        </w:tc>
        <w:tc>
          <w:tcPr>
            <w:tcW w:w="2011" w:type="dxa"/>
            <w:vAlign w:val="center"/>
          </w:tcPr>
          <w:p w:rsidR="00CD17C9" w:rsidRPr="005A2DE7" w:rsidRDefault="00CD17C9" w:rsidP="00F67D19">
            <w:pPr>
              <w:rPr>
                <w:rFonts w:ascii="黑体" w:eastAsia="黑体"/>
                <w:b/>
                <w:bCs/>
                <w:sz w:val="24"/>
              </w:rPr>
            </w:pPr>
            <w:r w:rsidRPr="005A2DE7">
              <w:rPr>
                <w:rFonts w:ascii="黑体" w:eastAsia="黑体" w:hint="eastAsia"/>
                <w:b/>
                <w:bCs/>
                <w:sz w:val="24"/>
              </w:rPr>
              <w:t>香江华廷6#工程</w:t>
            </w:r>
          </w:p>
        </w:tc>
        <w:tc>
          <w:tcPr>
            <w:tcW w:w="1701" w:type="dxa"/>
            <w:vAlign w:val="center"/>
          </w:tcPr>
          <w:p w:rsidR="00CD17C9" w:rsidRPr="008B3188" w:rsidRDefault="00CD17C9" w:rsidP="00F67D19">
            <w:pPr>
              <w:rPr>
                <w:rFonts w:ascii="宋体" w:hAnsi="宋体"/>
                <w:szCs w:val="21"/>
              </w:rPr>
            </w:pPr>
            <w:r w:rsidRPr="008B3188">
              <w:rPr>
                <w:rFonts w:ascii="宋体" w:hAnsi="宋体" w:hint="eastAsia"/>
                <w:szCs w:val="21"/>
              </w:rPr>
              <w:t>常州中房实业股份有限公司</w:t>
            </w:r>
          </w:p>
        </w:tc>
        <w:tc>
          <w:tcPr>
            <w:tcW w:w="1417" w:type="dxa"/>
            <w:vAlign w:val="center"/>
          </w:tcPr>
          <w:p w:rsidR="00CD17C9" w:rsidRPr="008B3188" w:rsidRDefault="00CD17C9" w:rsidP="00F67D19">
            <w:pPr>
              <w:rPr>
                <w:rFonts w:ascii="宋体" w:hAnsi="宋体"/>
                <w:szCs w:val="21"/>
              </w:rPr>
            </w:pPr>
            <w:r w:rsidRPr="008B3188">
              <w:rPr>
                <w:rFonts w:ascii="宋体" w:hAnsi="宋体" w:hint="eastAsia"/>
                <w:szCs w:val="21"/>
              </w:rPr>
              <w:t>市区</w:t>
            </w:r>
          </w:p>
        </w:tc>
        <w:tc>
          <w:tcPr>
            <w:tcW w:w="1702" w:type="dxa"/>
            <w:vAlign w:val="center"/>
          </w:tcPr>
          <w:p w:rsidR="00CD17C9" w:rsidRPr="008B3188" w:rsidRDefault="00CD17C9" w:rsidP="00F67D19">
            <w:pPr>
              <w:rPr>
                <w:rFonts w:ascii="宋体" w:hAnsi="宋体"/>
                <w:szCs w:val="21"/>
              </w:rPr>
            </w:pPr>
            <w:r w:rsidRPr="008B3188">
              <w:rPr>
                <w:rFonts w:ascii="宋体" w:hAnsi="宋体" w:hint="eastAsia"/>
                <w:szCs w:val="21"/>
              </w:rPr>
              <w:t>框剪二十五层</w:t>
            </w:r>
          </w:p>
        </w:tc>
        <w:tc>
          <w:tcPr>
            <w:tcW w:w="1134" w:type="dxa"/>
            <w:vAlign w:val="center"/>
          </w:tcPr>
          <w:p w:rsidR="00CD17C9" w:rsidRPr="00C26B7D" w:rsidRDefault="00CD17C9" w:rsidP="00F67D19">
            <w:pPr>
              <w:jc w:val="center"/>
              <w:rPr>
                <w:rFonts w:ascii="宋体" w:hAnsi="宋体"/>
                <w:sz w:val="24"/>
              </w:rPr>
            </w:pPr>
            <w:r w:rsidRPr="00C26B7D">
              <w:rPr>
                <w:rFonts w:ascii="宋体" w:hAnsi="宋体" w:hint="eastAsia"/>
                <w:sz w:val="24"/>
              </w:rPr>
              <w:t>28188</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ascii="宋体" w:eastAsia="黑体" w:hAnsi="宋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t>22</w:t>
            </w:r>
          </w:p>
        </w:tc>
        <w:tc>
          <w:tcPr>
            <w:tcW w:w="2011" w:type="dxa"/>
            <w:vAlign w:val="center"/>
          </w:tcPr>
          <w:p w:rsidR="00CD17C9" w:rsidRPr="005A2DE7" w:rsidRDefault="00CD17C9" w:rsidP="00F67D19">
            <w:pPr>
              <w:rPr>
                <w:rFonts w:ascii="黑体" w:eastAsia="黑体"/>
                <w:b/>
                <w:bCs/>
                <w:sz w:val="24"/>
              </w:rPr>
            </w:pPr>
            <w:r w:rsidRPr="00B72D11">
              <w:rPr>
                <w:rFonts w:ascii="黑体" w:eastAsia="黑体" w:hint="eastAsia"/>
                <w:b/>
                <w:bCs/>
                <w:sz w:val="24"/>
              </w:rPr>
              <w:t>热工仪表厂地块(东方明珠花园)</w:t>
            </w:r>
          </w:p>
        </w:tc>
        <w:tc>
          <w:tcPr>
            <w:tcW w:w="1701" w:type="dxa"/>
            <w:vAlign w:val="center"/>
          </w:tcPr>
          <w:p w:rsidR="00CD17C9" w:rsidRPr="00B72D11" w:rsidRDefault="00CD17C9" w:rsidP="00F67D19">
            <w:pPr>
              <w:rPr>
                <w:rFonts w:ascii="宋体" w:hAnsi="宋体"/>
                <w:bCs/>
                <w:szCs w:val="21"/>
              </w:rPr>
            </w:pPr>
            <w:r w:rsidRPr="00B72D11">
              <w:rPr>
                <w:rFonts w:ascii="宋体" w:hAnsi="宋体" w:hint="eastAsia"/>
                <w:bCs/>
                <w:szCs w:val="21"/>
              </w:rPr>
              <w:t>常州长锦置业发展有限公司</w:t>
            </w:r>
          </w:p>
        </w:tc>
        <w:tc>
          <w:tcPr>
            <w:tcW w:w="1417" w:type="dxa"/>
            <w:vAlign w:val="center"/>
          </w:tcPr>
          <w:p w:rsidR="00CD17C9" w:rsidRPr="00B72D11" w:rsidRDefault="00CD17C9" w:rsidP="00F67D19">
            <w:pPr>
              <w:rPr>
                <w:rFonts w:ascii="宋体" w:hAnsi="宋体"/>
                <w:bCs/>
                <w:szCs w:val="21"/>
              </w:rPr>
            </w:pPr>
            <w:r w:rsidRPr="00B72D11">
              <w:rPr>
                <w:rFonts w:ascii="宋体" w:hAnsi="宋体" w:hint="eastAsia"/>
                <w:bCs/>
                <w:szCs w:val="21"/>
              </w:rPr>
              <w:t>原常州热工仪表厂地块</w:t>
            </w:r>
          </w:p>
        </w:tc>
        <w:tc>
          <w:tcPr>
            <w:tcW w:w="1702" w:type="dxa"/>
            <w:vAlign w:val="center"/>
          </w:tcPr>
          <w:p w:rsidR="00CD17C9" w:rsidRPr="00B72D11" w:rsidRDefault="00CD17C9" w:rsidP="00F67D19">
            <w:pPr>
              <w:rPr>
                <w:rFonts w:ascii="宋体" w:hAnsi="宋体"/>
                <w:bCs/>
                <w:szCs w:val="21"/>
              </w:rPr>
            </w:pPr>
            <w:r w:rsidRPr="00B72D11">
              <w:rPr>
                <w:rFonts w:ascii="宋体" w:hAnsi="宋体" w:hint="eastAsia"/>
                <w:bCs/>
                <w:szCs w:val="21"/>
              </w:rPr>
              <w:t>框剪二十九、三十层</w:t>
            </w:r>
          </w:p>
        </w:tc>
        <w:tc>
          <w:tcPr>
            <w:tcW w:w="1134" w:type="dxa"/>
            <w:vAlign w:val="center"/>
          </w:tcPr>
          <w:p w:rsidR="00CD17C9" w:rsidRPr="00C26B7D" w:rsidRDefault="00CD17C9" w:rsidP="00F67D19">
            <w:pPr>
              <w:jc w:val="center"/>
              <w:rPr>
                <w:rFonts w:ascii="宋体" w:hAnsi="宋体"/>
                <w:sz w:val="24"/>
              </w:rPr>
            </w:pPr>
            <w:r w:rsidRPr="00C26B7D">
              <w:rPr>
                <w:rFonts w:ascii="宋体" w:hAnsi="宋体" w:hint="eastAsia"/>
                <w:sz w:val="24"/>
              </w:rPr>
              <w:t>80000</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ascii="宋体" w:eastAsia="黑体" w:hAnsi="宋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jc w:val="center"/>
              <w:rPr>
                <w:rFonts w:ascii="宋体" w:hAnsi="宋体"/>
                <w:sz w:val="24"/>
              </w:rPr>
            </w:pPr>
            <w:r>
              <w:rPr>
                <w:rFonts w:ascii="宋体" w:hAnsi="宋体" w:hint="eastAsia"/>
                <w:sz w:val="24"/>
              </w:rPr>
              <w:lastRenderedPageBreak/>
              <w:t>23</w:t>
            </w:r>
          </w:p>
        </w:tc>
        <w:tc>
          <w:tcPr>
            <w:tcW w:w="2011" w:type="dxa"/>
            <w:vAlign w:val="center"/>
          </w:tcPr>
          <w:p w:rsidR="00CD17C9" w:rsidRPr="005A2DE7" w:rsidRDefault="00CD17C9" w:rsidP="00F67D19">
            <w:pPr>
              <w:rPr>
                <w:rFonts w:ascii="黑体" w:eastAsia="黑体"/>
                <w:b/>
                <w:bCs/>
                <w:sz w:val="24"/>
              </w:rPr>
            </w:pPr>
            <w:r>
              <w:rPr>
                <w:rFonts w:ascii="黑体" w:eastAsia="黑体" w:hint="eastAsia"/>
                <w:b/>
                <w:bCs/>
                <w:sz w:val="24"/>
              </w:rPr>
              <w:t>药业大厦</w:t>
            </w:r>
          </w:p>
        </w:tc>
        <w:tc>
          <w:tcPr>
            <w:tcW w:w="1701" w:type="dxa"/>
            <w:vAlign w:val="center"/>
          </w:tcPr>
          <w:p w:rsidR="00CD17C9" w:rsidRPr="008B3188" w:rsidRDefault="00CD17C9" w:rsidP="00F67D19">
            <w:pPr>
              <w:rPr>
                <w:rFonts w:ascii="宋体" w:hAnsi="宋体"/>
                <w:szCs w:val="21"/>
              </w:rPr>
            </w:pPr>
            <w:r>
              <w:rPr>
                <w:rFonts w:ascii="宋体" w:hAnsi="宋体" w:hint="eastAsia"/>
                <w:szCs w:val="21"/>
              </w:rPr>
              <w:t>常州药业股份有限公司</w:t>
            </w:r>
          </w:p>
        </w:tc>
        <w:tc>
          <w:tcPr>
            <w:tcW w:w="1417" w:type="dxa"/>
            <w:vAlign w:val="center"/>
          </w:tcPr>
          <w:p w:rsidR="00CD17C9" w:rsidRPr="008B3188" w:rsidRDefault="00CD17C9" w:rsidP="00F67D19">
            <w:pPr>
              <w:rPr>
                <w:rFonts w:ascii="宋体" w:hAnsi="宋体"/>
                <w:szCs w:val="21"/>
              </w:rPr>
            </w:pPr>
            <w:r>
              <w:rPr>
                <w:rFonts w:ascii="宋体" w:hAnsi="宋体" w:hint="eastAsia"/>
                <w:szCs w:val="21"/>
              </w:rPr>
              <w:t>怀德路94号</w:t>
            </w:r>
          </w:p>
        </w:tc>
        <w:tc>
          <w:tcPr>
            <w:tcW w:w="1702" w:type="dxa"/>
            <w:vAlign w:val="center"/>
          </w:tcPr>
          <w:p w:rsidR="00CD17C9" w:rsidRPr="008B3188" w:rsidRDefault="00CD17C9" w:rsidP="00F67D19">
            <w:pPr>
              <w:rPr>
                <w:rFonts w:ascii="宋体" w:hAnsi="宋体"/>
                <w:szCs w:val="21"/>
              </w:rPr>
            </w:pPr>
            <w:r>
              <w:rPr>
                <w:rFonts w:ascii="宋体" w:hAnsi="宋体" w:hint="eastAsia"/>
                <w:szCs w:val="21"/>
              </w:rPr>
              <w:t>框剪十八层</w:t>
            </w:r>
          </w:p>
        </w:tc>
        <w:tc>
          <w:tcPr>
            <w:tcW w:w="1134" w:type="dxa"/>
            <w:vAlign w:val="center"/>
          </w:tcPr>
          <w:p w:rsidR="00CD17C9" w:rsidRPr="00C26B7D" w:rsidRDefault="00CD17C9" w:rsidP="00F67D19">
            <w:pPr>
              <w:jc w:val="center"/>
              <w:rPr>
                <w:rFonts w:ascii="宋体" w:hAnsi="宋体"/>
                <w:sz w:val="24"/>
              </w:rPr>
            </w:pPr>
            <w:r w:rsidRPr="00C26B7D">
              <w:rPr>
                <w:rFonts w:ascii="宋体" w:hAnsi="宋体" w:hint="eastAsia"/>
                <w:sz w:val="24"/>
              </w:rPr>
              <w:t>37525</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ascii="宋体" w:eastAsia="黑体" w:hAnsi="宋体"/>
                <w:b/>
                <w:bCs/>
                <w:sz w:val="24"/>
              </w:rPr>
            </w:pPr>
            <w:r>
              <w:rPr>
                <w:rFonts w:eastAsia="黑体" w:hint="eastAsia"/>
                <w:b/>
                <w:bCs/>
                <w:sz w:val="24"/>
              </w:rPr>
              <w:t>扬子杯</w:t>
            </w:r>
          </w:p>
        </w:tc>
      </w:tr>
      <w:tr w:rsidR="00CD17C9" w:rsidTr="00F67D19">
        <w:trPr>
          <w:trHeight w:val="1134"/>
        </w:trPr>
        <w:tc>
          <w:tcPr>
            <w:tcW w:w="567" w:type="dxa"/>
            <w:vAlign w:val="center"/>
          </w:tcPr>
          <w:p w:rsidR="00CD17C9" w:rsidRPr="00B72D11" w:rsidRDefault="00CD17C9" w:rsidP="00F67D19">
            <w:pPr>
              <w:rPr>
                <w:rFonts w:ascii="黑体" w:eastAsia="黑体"/>
                <w:b/>
                <w:bCs/>
                <w:sz w:val="24"/>
              </w:rPr>
            </w:pPr>
            <w:r w:rsidRPr="004B478F">
              <w:rPr>
                <w:rFonts w:ascii="宋体" w:hAnsi="宋体" w:hint="eastAsia"/>
                <w:sz w:val="24"/>
              </w:rPr>
              <w:t>24</w:t>
            </w:r>
          </w:p>
        </w:tc>
        <w:tc>
          <w:tcPr>
            <w:tcW w:w="2011" w:type="dxa"/>
            <w:vAlign w:val="center"/>
          </w:tcPr>
          <w:p w:rsidR="00CD17C9" w:rsidRPr="005A2DE7" w:rsidRDefault="00CD17C9" w:rsidP="00F67D19">
            <w:pPr>
              <w:rPr>
                <w:rFonts w:ascii="黑体" w:eastAsia="黑体"/>
                <w:b/>
                <w:bCs/>
                <w:sz w:val="24"/>
              </w:rPr>
            </w:pPr>
            <w:r>
              <w:rPr>
                <w:rFonts w:ascii="黑体" w:eastAsia="黑体" w:hint="eastAsia"/>
                <w:b/>
                <w:bCs/>
                <w:sz w:val="24"/>
              </w:rPr>
              <w:t>常州市城市应急中心</w:t>
            </w:r>
          </w:p>
        </w:tc>
        <w:tc>
          <w:tcPr>
            <w:tcW w:w="1701" w:type="dxa"/>
            <w:vAlign w:val="center"/>
          </w:tcPr>
          <w:p w:rsidR="00CD17C9" w:rsidRPr="00B72D11" w:rsidRDefault="00CD17C9" w:rsidP="00F67D19">
            <w:pPr>
              <w:rPr>
                <w:rFonts w:ascii="宋体" w:hAnsi="宋体"/>
                <w:bCs/>
                <w:szCs w:val="21"/>
              </w:rPr>
            </w:pPr>
            <w:r>
              <w:rPr>
                <w:rFonts w:ascii="宋体" w:hAnsi="宋体" w:hint="eastAsia"/>
                <w:bCs/>
                <w:szCs w:val="21"/>
              </w:rPr>
              <w:t>常州市公安局</w:t>
            </w:r>
          </w:p>
        </w:tc>
        <w:tc>
          <w:tcPr>
            <w:tcW w:w="1417" w:type="dxa"/>
            <w:vAlign w:val="center"/>
          </w:tcPr>
          <w:p w:rsidR="00CD17C9" w:rsidRPr="00B72D11" w:rsidRDefault="00CD17C9" w:rsidP="00F67D19">
            <w:pPr>
              <w:rPr>
                <w:rFonts w:ascii="宋体" w:hAnsi="宋体"/>
                <w:bCs/>
                <w:szCs w:val="21"/>
              </w:rPr>
            </w:pPr>
            <w:r>
              <w:rPr>
                <w:rFonts w:ascii="宋体" w:hAnsi="宋体" w:hint="eastAsia"/>
                <w:bCs/>
                <w:szCs w:val="21"/>
              </w:rPr>
              <w:t>太湖东路</w:t>
            </w:r>
          </w:p>
        </w:tc>
        <w:tc>
          <w:tcPr>
            <w:tcW w:w="1702" w:type="dxa"/>
            <w:vAlign w:val="center"/>
          </w:tcPr>
          <w:p w:rsidR="00CD17C9" w:rsidRPr="00B72D11" w:rsidRDefault="00CD17C9" w:rsidP="00F67D19">
            <w:pPr>
              <w:rPr>
                <w:rFonts w:ascii="宋体" w:hAnsi="宋体"/>
                <w:bCs/>
                <w:szCs w:val="21"/>
              </w:rPr>
            </w:pPr>
            <w:r>
              <w:rPr>
                <w:rFonts w:ascii="宋体" w:hAnsi="宋体" w:hint="eastAsia"/>
                <w:bCs/>
                <w:szCs w:val="21"/>
              </w:rPr>
              <w:t>框剪二十层</w:t>
            </w:r>
          </w:p>
        </w:tc>
        <w:tc>
          <w:tcPr>
            <w:tcW w:w="1134" w:type="dxa"/>
            <w:vAlign w:val="center"/>
          </w:tcPr>
          <w:p w:rsidR="00CD17C9" w:rsidRPr="00C26B7D" w:rsidRDefault="00CD17C9" w:rsidP="00F67D19">
            <w:pPr>
              <w:jc w:val="center"/>
              <w:rPr>
                <w:rFonts w:ascii="宋体" w:hAnsi="宋体"/>
                <w:sz w:val="24"/>
              </w:rPr>
            </w:pPr>
            <w:r w:rsidRPr="00C26B7D">
              <w:rPr>
                <w:rFonts w:ascii="宋体" w:hAnsi="宋体" w:hint="eastAsia"/>
                <w:sz w:val="24"/>
              </w:rPr>
              <w:t>48518</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ascii="宋体" w:eastAsia="黑体" w:hAnsi="宋体"/>
                <w:b/>
                <w:bCs/>
                <w:sz w:val="24"/>
              </w:rPr>
            </w:pPr>
            <w:r>
              <w:rPr>
                <w:rFonts w:eastAsia="黑体" w:hint="eastAsia"/>
                <w:b/>
                <w:bCs/>
                <w:sz w:val="24"/>
              </w:rPr>
              <w:t>扬子杯</w:t>
            </w:r>
          </w:p>
        </w:tc>
      </w:tr>
      <w:tr w:rsidR="00CD17C9" w:rsidTr="00F67D19">
        <w:trPr>
          <w:trHeight w:val="1134"/>
        </w:trPr>
        <w:tc>
          <w:tcPr>
            <w:tcW w:w="567" w:type="dxa"/>
            <w:vAlign w:val="center"/>
          </w:tcPr>
          <w:p w:rsidR="00CD17C9" w:rsidRPr="004B478F" w:rsidRDefault="00CD17C9" w:rsidP="00F67D19">
            <w:pPr>
              <w:rPr>
                <w:rFonts w:ascii="宋体" w:hAnsi="宋体"/>
                <w:sz w:val="24"/>
              </w:rPr>
            </w:pPr>
            <w:r>
              <w:rPr>
                <w:rFonts w:ascii="宋体" w:hAnsi="宋体" w:hint="eastAsia"/>
                <w:sz w:val="24"/>
              </w:rPr>
              <w:t>25</w:t>
            </w:r>
          </w:p>
        </w:tc>
        <w:tc>
          <w:tcPr>
            <w:tcW w:w="2011" w:type="dxa"/>
            <w:vAlign w:val="center"/>
          </w:tcPr>
          <w:p w:rsidR="00CD17C9" w:rsidRDefault="00CD17C9" w:rsidP="00F67D19">
            <w:pPr>
              <w:spacing w:before="240"/>
              <w:rPr>
                <w:rFonts w:ascii="黑体" w:eastAsia="黑体"/>
                <w:b/>
                <w:bCs/>
                <w:sz w:val="24"/>
              </w:rPr>
            </w:pPr>
            <w:r>
              <w:rPr>
                <w:rFonts w:ascii="黑体" w:eastAsia="黑体" w:hint="eastAsia"/>
                <w:b/>
                <w:bCs/>
                <w:sz w:val="24"/>
              </w:rPr>
              <w:t>原第四粮库地块改造开发项目一标段12#、13#房及相应地下室（璞丽湾）</w:t>
            </w:r>
          </w:p>
        </w:tc>
        <w:tc>
          <w:tcPr>
            <w:tcW w:w="1701" w:type="dxa"/>
            <w:vAlign w:val="center"/>
          </w:tcPr>
          <w:p w:rsidR="00CD17C9" w:rsidRPr="00DF0BCE" w:rsidRDefault="00CD17C9" w:rsidP="00F67D19">
            <w:pPr>
              <w:rPr>
                <w:rFonts w:ascii="宋体" w:hAnsi="宋体"/>
                <w:szCs w:val="21"/>
              </w:rPr>
            </w:pPr>
            <w:r w:rsidRPr="001F7BD8">
              <w:rPr>
                <w:rFonts w:ascii="宋体" w:hAnsi="宋体" w:hint="eastAsia"/>
                <w:szCs w:val="21"/>
              </w:rPr>
              <w:t>常州朗诗置业有限公司</w:t>
            </w:r>
          </w:p>
        </w:tc>
        <w:tc>
          <w:tcPr>
            <w:tcW w:w="1417" w:type="dxa"/>
            <w:vAlign w:val="center"/>
          </w:tcPr>
          <w:p w:rsidR="00CD17C9" w:rsidRDefault="00CD17C9" w:rsidP="00F67D19">
            <w:pPr>
              <w:rPr>
                <w:rFonts w:ascii="宋体" w:hAnsi="宋体"/>
                <w:szCs w:val="21"/>
              </w:rPr>
            </w:pPr>
            <w:r w:rsidRPr="001F7BD8">
              <w:rPr>
                <w:rFonts w:ascii="宋体" w:hAnsi="宋体" w:hint="eastAsia"/>
                <w:szCs w:val="21"/>
              </w:rPr>
              <w:t>常州市长江路西侧、南运河东侧、新体西路北侧</w:t>
            </w:r>
          </w:p>
        </w:tc>
        <w:tc>
          <w:tcPr>
            <w:tcW w:w="1702" w:type="dxa"/>
            <w:vAlign w:val="center"/>
          </w:tcPr>
          <w:p w:rsidR="00CD17C9" w:rsidRDefault="00CD17C9" w:rsidP="00F67D19">
            <w:pPr>
              <w:rPr>
                <w:rFonts w:ascii="宋体" w:hAnsi="宋体"/>
                <w:szCs w:val="21"/>
              </w:rPr>
            </w:pPr>
            <w:r w:rsidRPr="001F7BD8">
              <w:rPr>
                <w:rFonts w:ascii="宋体" w:hAnsi="宋体" w:hint="eastAsia"/>
                <w:szCs w:val="21"/>
              </w:rPr>
              <w:t>框剪结构</w:t>
            </w:r>
            <w:r>
              <w:rPr>
                <w:rFonts w:ascii="宋体" w:hAnsi="宋体" w:hint="eastAsia"/>
                <w:szCs w:val="21"/>
              </w:rPr>
              <w:t>十八</w:t>
            </w:r>
            <w:r w:rsidRPr="001F7BD8">
              <w:rPr>
                <w:rFonts w:ascii="宋体" w:hAnsi="宋体" w:hint="eastAsia"/>
                <w:szCs w:val="21"/>
              </w:rPr>
              <w:t>层</w:t>
            </w:r>
          </w:p>
        </w:tc>
        <w:tc>
          <w:tcPr>
            <w:tcW w:w="1134" w:type="dxa"/>
            <w:vAlign w:val="center"/>
          </w:tcPr>
          <w:p w:rsidR="00CD17C9" w:rsidRPr="00C26B7D" w:rsidRDefault="00CD17C9" w:rsidP="00F67D19">
            <w:pPr>
              <w:jc w:val="center"/>
              <w:rPr>
                <w:rFonts w:ascii="宋体" w:hAnsi="宋体"/>
                <w:sz w:val="24"/>
              </w:rPr>
            </w:pPr>
            <w:r w:rsidRPr="00C26B7D">
              <w:rPr>
                <w:rFonts w:ascii="宋体" w:hAnsi="宋体" w:hint="eastAsia"/>
                <w:sz w:val="24"/>
              </w:rPr>
              <w:t>30293</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ascii="宋体" w:eastAsia="黑体" w:hAnsi="宋体"/>
                <w:b/>
                <w:bCs/>
                <w:sz w:val="24"/>
              </w:rPr>
            </w:pPr>
            <w:r>
              <w:rPr>
                <w:rFonts w:eastAsia="黑体" w:hint="eastAsia"/>
                <w:b/>
                <w:bCs/>
                <w:sz w:val="24"/>
              </w:rPr>
              <w:t>扬子杯</w:t>
            </w:r>
          </w:p>
        </w:tc>
      </w:tr>
      <w:tr w:rsidR="00CD17C9" w:rsidTr="00F67D19">
        <w:trPr>
          <w:trHeight w:val="1134"/>
        </w:trPr>
        <w:tc>
          <w:tcPr>
            <w:tcW w:w="567" w:type="dxa"/>
            <w:vAlign w:val="center"/>
          </w:tcPr>
          <w:p w:rsidR="00CD17C9" w:rsidRDefault="00CD17C9" w:rsidP="00F67D19">
            <w:pPr>
              <w:rPr>
                <w:rFonts w:ascii="宋体" w:hAnsi="宋体"/>
                <w:sz w:val="24"/>
              </w:rPr>
            </w:pPr>
            <w:r>
              <w:rPr>
                <w:rFonts w:ascii="宋体" w:hAnsi="宋体" w:hint="eastAsia"/>
                <w:sz w:val="24"/>
              </w:rPr>
              <w:t>26</w:t>
            </w:r>
          </w:p>
        </w:tc>
        <w:tc>
          <w:tcPr>
            <w:tcW w:w="2011" w:type="dxa"/>
            <w:vAlign w:val="center"/>
          </w:tcPr>
          <w:p w:rsidR="00CD17C9" w:rsidRDefault="00CD17C9" w:rsidP="00F67D19">
            <w:pPr>
              <w:spacing w:before="240"/>
              <w:rPr>
                <w:rFonts w:ascii="黑体" w:eastAsia="黑体"/>
                <w:b/>
                <w:bCs/>
                <w:sz w:val="24"/>
              </w:rPr>
            </w:pPr>
            <w:r>
              <w:rPr>
                <w:rFonts w:ascii="黑体" w:eastAsia="黑体" w:hint="eastAsia"/>
                <w:b/>
                <w:bCs/>
                <w:sz w:val="24"/>
              </w:rPr>
              <w:t>溪湖小镇二期办公楼及人防地下室</w:t>
            </w:r>
          </w:p>
        </w:tc>
        <w:tc>
          <w:tcPr>
            <w:tcW w:w="1701" w:type="dxa"/>
            <w:vAlign w:val="center"/>
          </w:tcPr>
          <w:p w:rsidR="00CD17C9" w:rsidRPr="00291F22" w:rsidRDefault="00CD17C9" w:rsidP="00F67D19">
            <w:pPr>
              <w:rPr>
                <w:rFonts w:ascii="宋体" w:hAnsi="宋体"/>
                <w:szCs w:val="21"/>
              </w:rPr>
            </w:pPr>
            <w:r w:rsidRPr="00291F22">
              <w:rPr>
                <w:rFonts w:ascii="宋体" w:hAnsi="宋体" w:hint="eastAsia"/>
                <w:szCs w:val="21"/>
              </w:rPr>
              <w:t>常州市侨裕集团房地产开发有限公司</w:t>
            </w:r>
          </w:p>
        </w:tc>
        <w:tc>
          <w:tcPr>
            <w:tcW w:w="1417" w:type="dxa"/>
            <w:vAlign w:val="center"/>
          </w:tcPr>
          <w:p w:rsidR="00CD17C9" w:rsidRPr="00291F22" w:rsidRDefault="00CD17C9" w:rsidP="00F67D19">
            <w:pPr>
              <w:rPr>
                <w:rFonts w:ascii="宋体" w:hAnsi="宋体"/>
                <w:szCs w:val="21"/>
              </w:rPr>
            </w:pPr>
            <w:r w:rsidRPr="00291F22">
              <w:rPr>
                <w:rFonts w:ascii="宋体" w:hAnsi="宋体" w:hint="eastAsia"/>
                <w:szCs w:val="21"/>
              </w:rPr>
              <w:t>武进高新技术产业开发区</w:t>
            </w:r>
          </w:p>
        </w:tc>
        <w:tc>
          <w:tcPr>
            <w:tcW w:w="1702" w:type="dxa"/>
            <w:vAlign w:val="center"/>
          </w:tcPr>
          <w:p w:rsidR="00CD17C9" w:rsidRPr="001F7BD8" w:rsidRDefault="00CD17C9" w:rsidP="00F67D19">
            <w:pPr>
              <w:rPr>
                <w:rFonts w:ascii="宋体" w:hAnsi="宋体"/>
                <w:szCs w:val="21"/>
              </w:rPr>
            </w:pPr>
            <w:r>
              <w:rPr>
                <w:rFonts w:ascii="宋体" w:hAnsi="宋体" w:hint="eastAsia"/>
                <w:szCs w:val="21"/>
              </w:rPr>
              <w:t>框架结构二十三层</w:t>
            </w:r>
          </w:p>
        </w:tc>
        <w:tc>
          <w:tcPr>
            <w:tcW w:w="1134" w:type="dxa"/>
            <w:vAlign w:val="center"/>
          </w:tcPr>
          <w:p w:rsidR="00CD17C9" w:rsidRPr="00C26B7D" w:rsidRDefault="00CD17C9" w:rsidP="00F67D19">
            <w:pPr>
              <w:jc w:val="center"/>
              <w:rPr>
                <w:rFonts w:ascii="宋体" w:hAnsi="宋体"/>
                <w:sz w:val="24"/>
              </w:rPr>
            </w:pPr>
            <w:r w:rsidRPr="00C26B7D">
              <w:rPr>
                <w:rFonts w:ascii="宋体" w:hAnsi="宋体" w:hint="eastAsia"/>
                <w:sz w:val="24"/>
              </w:rPr>
              <w:t>57512</w:t>
            </w:r>
          </w:p>
        </w:tc>
        <w:tc>
          <w:tcPr>
            <w:tcW w:w="1275" w:type="dxa"/>
            <w:vAlign w:val="center"/>
          </w:tcPr>
          <w:p w:rsidR="00CD17C9" w:rsidRDefault="00CD17C9" w:rsidP="00F67D19">
            <w:pPr>
              <w:jc w:val="center"/>
              <w:rPr>
                <w:rFonts w:eastAsia="黑体"/>
                <w:b/>
                <w:bCs/>
                <w:sz w:val="24"/>
              </w:rPr>
            </w:pPr>
            <w:r>
              <w:rPr>
                <w:rFonts w:eastAsia="黑体" w:hint="eastAsia"/>
                <w:b/>
                <w:bCs/>
                <w:sz w:val="24"/>
              </w:rPr>
              <w:t>省优</w:t>
            </w:r>
          </w:p>
          <w:p w:rsidR="00CD17C9" w:rsidRDefault="00CD17C9" w:rsidP="00F67D19">
            <w:pPr>
              <w:jc w:val="center"/>
              <w:rPr>
                <w:rFonts w:ascii="宋体" w:eastAsia="黑体" w:hAnsi="宋体"/>
                <w:b/>
                <w:bCs/>
                <w:sz w:val="24"/>
              </w:rPr>
            </w:pPr>
            <w:r>
              <w:rPr>
                <w:rFonts w:eastAsia="黑体" w:hint="eastAsia"/>
                <w:b/>
                <w:bCs/>
                <w:sz w:val="24"/>
              </w:rPr>
              <w:t>扬子杯</w:t>
            </w:r>
          </w:p>
        </w:tc>
      </w:tr>
    </w:tbl>
    <w:p w:rsidR="00CD17C9" w:rsidRDefault="00CD17C9" w:rsidP="00CD17C9">
      <w:pPr>
        <w:jc w:val="center"/>
        <w:rPr>
          <w:rFonts w:ascii="华文新魏" w:eastAsia="华文新魏"/>
        </w:rPr>
      </w:pPr>
      <w:r>
        <w:rPr>
          <w:rFonts w:hint="eastAsia"/>
          <w:b/>
        </w:rPr>
        <w:t xml:space="preserve">                                                          </w:t>
      </w:r>
      <w:r>
        <w:rPr>
          <w:rFonts w:ascii="华文新魏" w:eastAsia="华文新魏" w:hint="eastAsia"/>
          <w:b/>
        </w:rPr>
        <w:t xml:space="preserve">     </w:t>
      </w:r>
    </w:p>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 w:rsidR="00CD17C9" w:rsidRDefault="00CD17C9" w:rsidP="00CD17C9">
      <w:pPr>
        <w:sectPr w:rsidR="00CD17C9" w:rsidSect="00FF6D9E">
          <w:headerReference w:type="default" r:id="rId7"/>
          <w:footerReference w:type="default" r:id="rId8"/>
          <w:pgSz w:w="11906" w:h="16838"/>
          <w:pgMar w:top="1247" w:right="1134" w:bottom="1021" w:left="1701" w:header="340" w:footer="0" w:gutter="0"/>
          <w:pgNumType w:fmt="numberInDash" w:start="1" w:chapStyle="1"/>
          <w:cols w:space="720"/>
          <w:docGrid w:linePitch="381"/>
        </w:sectPr>
      </w:pPr>
    </w:p>
    <w:p w:rsidR="00CD17C9" w:rsidRPr="00081D70" w:rsidRDefault="00CD17C9" w:rsidP="00D4529D">
      <w:pPr>
        <w:tabs>
          <w:tab w:val="left" w:pos="15435"/>
        </w:tabs>
        <w:spacing w:beforeLines="50" w:after="240"/>
        <w:jc w:val="center"/>
        <w:rPr>
          <w:rFonts w:asciiTheme="majorEastAsia" w:eastAsiaTheme="majorEastAsia" w:hAnsiTheme="majorEastAsia"/>
          <w:b/>
          <w:sz w:val="32"/>
        </w:rPr>
      </w:pPr>
      <w:r>
        <w:rPr>
          <w:rFonts w:eastAsia="黑体" w:hint="eastAsia"/>
          <w:b/>
        </w:rPr>
        <w:lastRenderedPageBreak/>
        <w:t xml:space="preserve">     </w:t>
      </w:r>
      <w:r w:rsidRPr="00081D70">
        <w:rPr>
          <w:rFonts w:asciiTheme="majorEastAsia" w:eastAsiaTheme="majorEastAsia" w:hAnsiTheme="majorEastAsia" w:hint="eastAsia"/>
          <w:b/>
          <w:sz w:val="32"/>
        </w:rPr>
        <w:t xml:space="preserve"> 近   年  主  要  监  理  工  程  一  览  表    </w:t>
      </w:r>
    </w:p>
    <w:tbl>
      <w:tblPr>
        <w:tblW w:w="133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3685"/>
        <w:gridCol w:w="2410"/>
        <w:gridCol w:w="2268"/>
        <w:gridCol w:w="1417"/>
      </w:tblGrid>
      <w:tr w:rsidR="00CD17C9" w:rsidTr="00F67D19">
        <w:trPr>
          <w:trHeight w:val="567"/>
        </w:trPr>
        <w:tc>
          <w:tcPr>
            <w:tcW w:w="3544" w:type="dxa"/>
            <w:vAlign w:val="center"/>
          </w:tcPr>
          <w:p w:rsidR="00CD17C9" w:rsidRPr="00081D70" w:rsidRDefault="00CD17C9" w:rsidP="00F67D19">
            <w:pPr>
              <w:jc w:val="center"/>
              <w:rPr>
                <w:rFonts w:ascii="宋体"/>
                <w:b/>
                <w:szCs w:val="28"/>
              </w:rPr>
            </w:pPr>
            <w:r w:rsidRPr="00081D70">
              <w:rPr>
                <w:rFonts w:ascii="宋体" w:hint="eastAsia"/>
                <w:b/>
                <w:szCs w:val="28"/>
              </w:rPr>
              <w:t>工 程 名 称</w:t>
            </w:r>
          </w:p>
        </w:tc>
        <w:tc>
          <w:tcPr>
            <w:tcW w:w="3685" w:type="dxa"/>
            <w:vAlign w:val="center"/>
          </w:tcPr>
          <w:p w:rsidR="00CD17C9" w:rsidRPr="00081D70" w:rsidRDefault="00CD17C9" w:rsidP="00F67D19">
            <w:pPr>
              <w:jc w:val="center"/>
              <w:rPr>
                <w:rFonts w:ascii="宋体"/>
                <w:b/>
                <w:szCs w:val="28"/>
              </w:rPr>
            </w:pPr>
            <w:r w:rsidRPr="00081D70">
              <w:rPr>
                <w:rFonts w:ascii="宋体" w:hint="eastAsia"/>
                <w:b/>
                <w:szCs w:val="28"/>
              </w:rPr>
              <w:t>建 设 单 位</w:t>
            </w:r>
          </w:p>
        </w:tc>
        <w:tc>
          <w:tcPr>
            <w:tcW w:w="2410" w:type="dxa"/>
            <w:vAlign w:val="center"/>
          </w:tcPr>
          <w:p w:rsidR="00CD17C9" w:rsidRPr="00081D70" w:rsidRDefault="00CD17C9" w:rsidP="00F67D19">
            <w:pPr>
              <w:jc w:val="center"/>
              <w:rPr>
                <w:rFonts w:ascii="宋体"/>
                <w:b/>
                <w:szCs w:val="28"/>
              </w:rPr>
            </w:pPr>
            <w:r w:rsidRPr="00081D70">
              <w:rPr>
                <w:rFonts w:ascii="宋体" w:hint="eastAsia"/>
                <w:b/>
                <w:szCs w:val="28"/>
              </w:rPr>
              <w:t>工程地点</w:t>
            </w:r>
          </w:p>
        </w:tc>
        <w:tc>
          <w:tcPr>
            <w:tcW w:w="2268" w:type="dxa"/>
            <w:vAlign w:val="center"/>
          </w:tcPr>
          <w:p w:rsidR="00CD17C9" w:rsidRPr="00081D70" w:rsidRDefault="00CD17C9" w:rsidP="00F67D19">
            <w:pPr>
              <w:jc w:val="center"/>
              <w:rPr>
                <w:rFonts w:ascii="宋体"/>
                <w:b/>
                <w:szCs w:val="28"/>
              </w:rPr>
            </w:pPr>
            <w:r w:rsidRPr="00081D70">
              <w:rPr>
                <w:rFonts w:ascii="宋体" w:hint="eastAsia"/>
                <w:b/>
                <w:szCs w:val="28"/>
              </w:rPr>
              <w:t>结构层次</w:t>
            </w:r>
          </w:p>
        </w:tc>
        <w:tc>
          <w:tcPr>
            <w:tcW w:w="1417" w:type="dxa"/>
            <w:vAlign w:val="center"/>
          </w:tcPr>
          <w:p w:rsidR="00CD17C9" w:rsidRPr="00081D70" w:rsidRDefault="00CD17C9" w:rsidP="00F67D19">
            <w:pPr>
              <w:jc w:val="center"/>
              <w:rPr>
                <w:rFonts w:ascii="宋体" w:hAnsi="宋体"/>
                <w:b/>
                <w:szCs w:val="28"/>
              </w:rPr>
            </w:pPr>
            <w:r w:rsidRPr="00081D70">
              <w:rPr>
                <w:rFonts w:ascii="宋体" w:hAnsi="宋体" w:hint="eastAsia"/>
                <w:b/>
                <w:szCs w:val="28"/>
              </w:rPr>
              <w:t>建筑面积</w:t>
            </w:r>
          </w:p>
          <w:p w:rsidR="00CD17C9" w:rsidRPr="00081D70" w:rsidRDefault="00CD17C9" w:rsidP="00F67D19">
            <w:pPr>
              <w:jc w:val="center"/>
              <w:rPr>
                <w:rFonts w:ascii="宋体" w:hAnsi="宋体"/>
                <w:b/>
                <w:szCs w:val="28"/>
              </w:rPr>
            </w:pPr>
            <w:r w:rsidRPr="00081D70">
              <w:rPr>
                <w:rFonts w:ascii="宋体" w:hAnsi="宋体" w:hint="eastAsia"/>
                <w:b/>
                <w:szCs w:val="28"/>
              </w:rPr>
              <w:t>(㎡)</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儿童医院门（急）诊病房综合楼</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常州市儿童医院</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 xml:space="preserve">延陵东路332号  </w:t>
            </w:r>
          </w:p>
        </w:tc>
        <w:tc>
          <w:tcPr>
            <w:tcW w:w="2268" w:type="dxa"/>
            <w:vAlign w:val="center"/>
          </w:tcPr>
          <w:p w:rsidR="00CD17C9" w:rsidRPr="00081D70" w:rsidRDefault="00CD17C9" w:rsidP="00F67D19">
            <w:pPr>
              <w:rPr>
                <w:sz w:val="24"/>
                <w:szCs w:val="24"/>
              </w:rPr>
            </w:pPr>
            <w:r w:rsidRPr="00081D70">
              <w:rPr>
                <w:rFonts w:hint="eastAsia"/>
                <w:sz w:val="24"/>
                <w:szCs w:val="24"/>
              </w:rPr>
              <w:t>框剪结构，地下一层</w:t>
            </w:r>
            <w:r w:rsidRPr="00081D70">
              <w:rPr>
                <w:rFonts w:hint="eastAsia"/>
                <w:sz w:val="24"/>
                <w:szCs w:val="24"/>
              </w:rPr>
              <w:t xml:space="preserve"> </w:t>
            </w:r>
            <w:r w:rsidRPr="00081D70">
              <w:rPr>
                <w:rFonts w:hint="eastAsia"/>
                <w:sz w:val="24"/>
                <w:szCs w:val="24"/>
              </w:rPr>
              <w:t>地上八层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20000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阳湖医院</w:t>
            </w:r>
          </w:p>
        </w:tc>
        <w:tc>
          <w:tcPr>
            <w:tcW w:w="3685" w:type="dxa"/>
            <w:vAlign w:val="center"/>
          </w:tcPr>
          <w:p w:rsidR="00CD17C9" w:rsidRPr="00081D70" w:rsidRDefault="00CD17C9" w:rsidP="00F67D19">
            <w:pPr>
              <w:rPr>
                <w:rFonts w:ascii="宋体" w:hAnsi="宋体"/>
                <w:sz w:val="24"/>
                <w:szCs w:val="24"/>
              </w:rPr>
            </w:pPr>
            <w:r w:rsidRPr="00081D70">
              <w:rPr>
                <w:rFonts w:hint="eastAsia"/>
                <w:sz w:val="24"/>
                <w:szCs w:val="24"/>
              </w:rPr>
              <w:t>常州市第二人民医院</w:t>
            </w:r>
          </w:p>
        </w:tc>
        <w:tc>
          <w:tcPr>
            <w:tcW w:w="2410" w:type="dxa"/>
            <w:vAlign w:val="center"/>
          </w:tcPr>
          <w:p w:rsidR="00CD17C9" w:rsidRPr="00081D70" w:rsidRDefault="00CD17C9" w:rsidP="00F67D19">
            <w:pPr>
              <w:rPr>
                <w:rFonts w:ascii="宋体" w:hAnsi="宋体" w:cs="宋体"/>
                <w:sz w:val="24"/>
                <w:szCs w:val="24"/>
              </w:rPr>
            </w:pPr>
            <w:r w:rsidRPr="00081D70">
              <w:rPr>
                <w:rFonts w:hint="eastAsia"/>
                <w:sz w:val="24"/>
                <w:szCs w:val="24"/>
              </w:rPr>
              <w:t>武进区滆湖、武宜路、永胜路交界处</w:t>
            </w:r>
          </w:p>
        </w:tc>
        <w:tc>
          <w:tcPr>
            <w:tcW w:w="2268" w:type="dxa"/>
            <w:vAlign w:val="center"/>
          </w:tcPr>
          <w:p w:rsidR="00CD17C9" w:rsidRPr="00081D70" w:rsidRDefault="00CD17C9" w:rsidP="00F67D19">
            <w:pPr>
              <w:rPr>
                <w:sz w:val="24"/>
                <w:szCs w:val="24"/>
              </w:rPr>
            </w:pPr>
            <w:r w:rsidRPr="00081D70">
              <w:rPr>
                <w:rFonts w:hint="eastAsia"/>
                <w:sz w:val="24"/>
                <w:szCs w:val="24"/>
              </w:rPr>
              <w:t>框剪结构，地下一层地上十六层</w:t>
            </w:r>
          </w:p>
        </w:tc>
        <w:tc>
          <w:tcPr>
            <w:tcW w:w="1417" w:type="dxa"/>
            <w:vAlign w:val="center"/>
          </w:tcPr>
          <w:p w:rsidR="00CD17C9" w:rsidRPr="00081D70" w:rsidRDefault="00CD17C9" w:rsidP="00F67D19">
            <w:pPr>
              <w:jc w:val="right"/>
              <w:rPr>
                <w:rFonts w:ascii="宋体" w:hAnsi="宋体" w:cs="宋体"/>
                <w:sz w:val="24"/>
                <w:szCs w:val="24"/>
              </w:rPr>
            </w:pPr>
            <w:r w:rsidRPr="00081D70">
              <w:rPr>
                <w:rFonts w:ascii="宋体" w:hAnsi="宋体" w:hint="eastAsia"/>
                <w:sz w:val="24"/>
                <w:szCs w:val="24"/>
              </w:rPr>
              <w:t>174000</w:t>
            </w:r>
          </w:p>
        </w:tc>
      </w:tr>
      <w:tr w:rsidR="00CD17C9" w:rsidTr="00F67D19">
        <w:trPr>
          <w:trHeight w:val="567"/>
        </w:trPr>
        <w:tc>
          <w:tcPr>
            <w:tcW w:w="3544" w:type="dxa"/>
            <w:vAlign w:val="center"/>
          </w:tcPr>
          <w:p w:rsidR="00CD17C9" w:rsidRPr="00081D70" w:rsidRDefault="00CD17C9" w:rsidP="00F67D19">
            <w:pPr>
              <w:tabs>
                <w:tab w:val="left" w:pos="1757"/>
              </w:tabs>
              <w:rPr>
                <w:rFonts w:ascii="黑体" w:eastAsia="黑体"/>
                <w:b/>
                <w:bCs/>
                <w:sz w:val="24"/>
                <w:szCs w:val="24"/>
              </w:rPr>
            </w:pPr>
            <w:r w:rsidRPr="00081D70">
              <w:rPr>
                <w:rFonts w:ascii="黑体" w:eastAsia="黑体" w:hint="eastAsia"/>
                <w:b/>
                <w:bCs/>
                <w:sz w:val="24"/>
                <w:szCs w:val="24"/>
              </w:rPr>
              <w:t>金城大厦</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常州金城房地产开发有限公司</w:t>
            </w:r>
          </w:p>
        </w:tc>
        <w:tc>
          <w:tcPr>
            <w:tcW w:w="2410" w:type="dxa"/>
            <w:vAlign w:val="center"/>
          </w:tcPr>
          <w:p w:rsidR="00CD17C9" w:rsidRPr="00081D70" w:rsidRDefault="00CD17C9" w:rsidP="00F67D19">
            <w:pPr>
              <w:rPr>
                <w:rFonts w:ascii="宋体" w:hAnsi="金山简魏碑"/>
                <w:sz w:val="24"/>
                <w:szCs w:val="24"/>
              </w:rPr>
            </w:pPr>
            <w:r w:rsidRPr="00081D70">
              <w:rPr>
                <w:rFonts w:ascii="宋体" w:hint="eastAsia"/>
                <w:sz w:val="24"/>
                <w:szCs w:val="24"/>
              </w:rPr>
              <w:t>长江中路与峨嵋山路交叉口</w:t>
            </w:r>
          </w:p>
        </w:tc>
        <w:tc>
          <w:tcPr>
            <w:tcW w:w="2268" w:type="dxa"/>
            <w:vAlign w:val="center"/>
          </w:tcPr>
          <w:p w:rsidR="00CD17C9" w:rsidRPr="00081D70" w:rsidRDefault="00CD17C9" w:rsidP="00F67D19">
            <w:pPr>
              <w:rPr>
                <w:sz w:val="24"/>
                <w:szCs w:val="24"/>
              </w:rPr>
            </w:pPr>
            <w:r w:rsidRPr="00081D70">
              <w:rPr>
                <w:rFonts w:hint="eastAsia"/>
                <w:sz w:val="24"/>
                <w:szCs w:val="24"/>
              </w:rPr>
              <w:t>框剪结构，地下一层地上二十层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46025</w:t>
            </w:r>
          </w:p>
        </w:tc>
      </w:tr>
      <w:tr w:rsidR="00CD17C9" w:rsidTr="00F67D19">
        <w:trPr>
          <w:trHeight w:val="567"/>
        </w:trPr>
        <w:tc>
          <w:tcPr>
            <w:tcW w:w="3544" w:type="dxa"/>
            <w:vAlign w:val="center"/>
          </w:tcPr>
          <w:p w:rsidR="00CD17C9" w:rsidRPr="00081D70" w:rsidRDefault="00CD17C9" w:rsidP="00F67D19">
            <w:pPr>
              <w:rPr>
                <w:rFonts w:ascii="黑体" w:eastAsia="黑体" w:hAnsi="宋体"/>
                <w:b/>
                <w:bCs/>
                <w:sz w:val="24"/>
                <w:szCs w:val="24"/>
              </w:rPr>
            </w:pPr>
            <w:r w:rsidRPr="00081D70">
              <w:rPr>
                <w:rFonts w:ascii="黑体" w:eastAsia="黑体" w:hAnsi="宋体" w:hint="eastAsia"/>
                <w:b/>
                <w:bCs/>
                <w:sz w:val="24"/>
                <w:szCs w:val="24"/>
              </w:rPr>
              <w:t>直属房管综合楼（丽景假日饭店）</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常州市直属房产管理处</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关河西路斗巷B地块</w:t>
            </w:r>
          </w:p>
        </w:tc>
        <w:tc>
          <w:tcPr>
            <w:tcW w:w="2268" w:type="dxa"/>
            <w:vAlign w:val="center"/>
          </w:tcPr>
          <w:p w:rsidR="00CD17C9" w:rsidRPr="00081D70" w:rsidRDefault="00CD17C9" w:rsidP="00F67D19">
            <w:pPr>
              <w:rPr>
                <w:sz w:val="24"/>
                <w:szCs w:val="24"/>
              </w:rPr>
            </w:pPr>
            <w:r w:rsidRPr="00081D70">
              <w:rPr>
                <w:rFonts w:hint="eastAsia"/>
                <w:sz w:val="24"/>
                <w:szCs w:val="24"/>
              </w:rPr>
              <w:t>框架十一层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11060</w:t>
            </w:r>
          </w:p>
        </w:tc>
      </w:tr>
      <w:tr w:rsidR="00CD17C9" w:rsidTr="00F67D19">
        <w:trPr>
          <w:trHeight w:val="567"/>
        </w:trPr>
        <w:tc>
          <w:tcPr>
            <w:tcW w:w="3544" w:type="dxa"/>
            <w:vAlign w:val="center"/>
          </w:tcPr>
          <w:p w:rsidR="00CD17C9" w:rsidRPr="00081D70" w:rsidRDefault="00CD17C9" w:rsidP="00F67D19">
            <w:pPr>
              <w:tabs>
                <w:tab w:val="left" w:pos="1757"/>
              </w:tabs>
              <w:rPr>
                <w:rFonts w:ascii="黑体" w:eastAsia="黑体"/>
                <w:b/>
                <w:bCs/>
                <w:sz w:val="24"/>
                <w:szCs w:val="24"/>
              </w:rPr>
            </w:pPr>
            <w:r w:rsidRPr="00081D70">
              <w:rPr>
                <w:rFonts w:ascii="黑体" w:eastAsia="黑体" w:hint="eastAsia"/>
                <w:b/>
                <w:bCs/>
                <w:sz w:val="24"/>
                <w:szCs w:val="24"/>
              </w:rPr>
              <w:t>青果大厦</w:t>
            </w:r>
          </w:p>
        </w:tc>
        <w:tc>
          <w:tcPr>
            <w:tcW w:w="3685" w:type="dxa"/>
            <w:vAlign w:val="center"/>
          </w:tcPr>
          <w:p w:rsidR="00CD17C9" w:rsidRPr="00081D70" w:rsidRDefault="00CD17C9" w:rsidP="00F67D19">
            <w:pPr>
              <w:rPr>
                <w:sz w:val="24"/>
                <w:szCs w:val="24"/>
              </w:rPr>
            </w:pPr>
            <w:r w:rsidRPr="00081D70">
              <w:rPr>
                <w:rFonts w:ascii="华文新魏" w:hAnsi="金山简魏碑" w:hint="eastAsia"/>
                <w:sz w:val="24"/>
                <w:szCs w:val="24"/>
              </w:rPr>
              <w:t>常州市钟楼住宅建设发展公司</w:t>
            </w:r>
          </w:p>
        </w:tc>
        <w:tc>
          <w:tcPr>
            <w:tcW w:w="2410" w:type="dxa"/>
            <w:vAlign w:val="center"/>
          </w:tcPr>
          <w:p w:rsidR="00CD17C9" w:rsidRPr="00081D70" w:rsidRDefault="00CD17C9" w:rsidP="00F67D19">
            <w:pPr>
              <w:rPr>
                <w:rFonts w:ascii="宋体"/>
                <w:sz w:val="24"/>
                <w:szCs w:val="24"/>
              </w:rPr>
            </w:pPr>
            <w:r w:rsidRPr="00081D70">
              <w:rPr>
                <w:rFonts w:ascii="华文新魏" w:hAnsi="金山简魏碑" w:hint="eastAsia"/>
                <w:sz w:val="24"/>
                <w:szCs w:val="24"/>
              </w:rPr>
              <w:t>青果巷内，长安大厦西侧</w:t>
            </w:r>
          </w:p>
        </w:tc>
        <w:tc>
          <w:tcPr>
            <w:tcW w:w="2268" w:type="dxa"/>
            <w:vAlign w:val="center"/>
          </w:tcPr>
          <w:p w:rsidR="00CD17C9" w:rsidRPr="00081D70" w:rsidRDefault="00CD17C9" w:rsidP="00F67D19">
            <w:pPr>
              <w:rPr>
                <w:sz w:val="24"/>
                <w:szCs w:val="24"/>
              </w:rPr>
            </w:pPr>
            <w:r w:rsidRPr="00081D70">
              <w:rPr>
                <w:rFonts w:hint="eastAsia"/>
                <w:sz w:val="24"/>
                <w:szCs w:val="24"/>
              </w:rPr>
              <w:t>框架结构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12500</w:t>
            </w:r>
          </w:p>
        </w:tc>
      </w:tr>
      <w:tr w:rsidR="00CD17C9" w:rsidTr="00F67D19">
        <w:trPr>
          <w:trHeight w:val="567"/>
        </w:trPr>
        <w:tc>
          <w:tcPr>
            <w:tcW w:w="3544" w:type="dxa"/>
            <w:vAlign w:val="center"/>
          </w:tcPr>
          <w:p w:rsidR="00CD17C9" w:rsidRPr="00081D70" w:rsidRDefault="00CD17C9" w:rsidP="00F67D19">
            <w:pPr>
              <w:tabs>
                <w:tab w:val="left" w:pos="1757"/>
              </w:tabs>
              <w:rPr>
                <w:rFonts w:ascii="宋体" w:eastAsia="黑体"/>
                <w:b/>
                <w:bCs/>
                <w:sz w:val="24"/>
                <w:szCs w:val="24"/>
              </w:rPr>
            </w:pPr>
            <w:r w:rsidRPr="00081D70">
              <w:rPr>
                <w:rFonts w:ascii="宋体" w:eastAsia="黑体" w:hint="eastAsia"/>
                <w:b/>
                <w:bCs/>
                <w:sz w:val="24"/>
                <w:szCs w:val="24"/>
              </w:rPr>
              <w:t>钟楼行政中心</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江苏省常州钟楼经济开发区管理委员会</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 xml:space="preserve">星港大道北侧      </w:t>
            </w:r>
          </w:p>
        </w:tc>
        <w:tc>
          <w:tcPr>
            <w:tcW w:w="2268" w:type="dxa"/>
            <w:vAlign w:val="center"/>
          </w:tcPr>
          <w:p w:rsidR="00CD17C9" w:rsidRPr="00081D70" w:rsidRDefault="00CD17C9" w:rsidP="00F67D19">
            <w:pPr>
              <w:rPr>
                <w:sz w:val="24"/>
                <w:szCs w:val="24"/>
              </w:rPr>
            </w:pPr>
            <w:r w:rsidRPr="00081D70">
              <w:rPr>
                <w:rFonts w:hint="eastAsia"/>
                <w:sz w:val="24"/>
                <w:szCs w:val="24"/>
              </w:rPr>
              <w:t>框剪结构，地下一层地上九层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31000</w:t>
            </w:r>
          </w:p>
        </w:tc>
      </w:tr>
      <w:tr w:rsidR="00CD17C9" w:rsidTr="00F67D19">
        <w:trPr>
          <w:trHeight w:val="567"/>
        </w:trPr>
        <w:tc>
          <w:tcPr>
            <w:tcW w:w="3544" w:type="dxa"/>
            <w:vAlign w:val="center"/>
          </w:tcPr>
          <w:p w:rsidR="00CD17C9" w:rsidRPr="00081D70" w:rsidRDefault="00CD17C9" w:rsidP="00F67D19">
            <w:pPr>
              <w:tabs>
                <w:tab w:val="left" w:pos="1757"/>
              </w:tabs>
              <w:rPr>
                <w:rFonts w:ascii="华文新魏" w:eastAsia="黑体"/>
                <w:b/>
                <w:bCs/>
                <w:sz w:val="24"/>
                <w:szCs w:val="24"/>
              </w:rPr>
            </w:pPr>
            <w:r w:rsidRPr="00081D70">
              <w:rPr>
                <w:rFonts w:ascii="华文新魏" w:eastAsia="黑体" w:hint="eastAsia"/>
                <w:b/>
                <w:bCs/>
                <w:sz w:val="24"/>
                <w:szCs w:val="24"/>
              </w:rPr>
              <w:t>地质大队办公综合楼</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江苏省地质矿产局第二地质大队</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外环路常柴桥西北堍</w:t>
            </w:r>
          </w:p>
        </w:tc>
        <w:tc>
          <w:tcPr>
            <w:tcW w:w="2268" w:type="dxa"/>
            <w:vAlign w:val="center"/>
          </w:tcPr>
          <w:p w:rsidR="00CD17C9" w:rsidRPr="00081D70" w:rsidRDefault="00CD17C9" w:rsidP="00F67D19">
            <w:pPr>
              <w:rPr>
                <w:sz w:val="24"/>
                <w:szCs w:val="24"/>
              </w:rPr>
            </w:pPr>
            <w:r w:rsidRPr="00081D70">
              <w:rPr>
                <w:rFonts w:hint="eastAsia"/>
                <w:sz w:val="24"/>
                <w:szCs w:val="24"/>
              </w:rPr>
              <w:t>框架十一层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20000</w:t>
            </w:r>
          </w:p>
        </w:tc>
      </w:tr>
      <w:tr w:rsidR="00CD17C9" w:rsidTr="00F67D19">
        <w:trPr>
          <w:trHeight w:val="567"/>
        </w:trPr>
        <w:tc>
          <w:tcPr>
            <w:tcW w:w="3544" w:type="dxa"/>
            <w:vAlign w:val="center"/>
          </w:tcPr>
          <w:p w:rsidR="00CD17C9" w:rsidRPr="00081D70" w:rsidRDefault="00CD17C9" w:rsidP="00F67D19">
            <w:pPr>
              <w:tabs>
                <w:tab w:val="left" w:pos="1757"/>
              </w:tabs>
              <w:rPr>
                <w:rFonts w:ascii="宋体" w:eastAsia="黑体"/>
                <w:b/>
                <w:bCs/>
                <w:sz w:val="24"/>
                <w:szCs w:val="24"/>
              </w:rPr>
            </w:pPr>
            <w:r w:rsidRPr="00081D70">
              <w:rPr>
                <w:rFonts w:ascii="宋体" w:eastAsia="黑体" w:hint="eastAsia"/>
                <w:b/>
                <w:bCs/>
                <w:sz w:val="24"/>
                <w:szCs w:val="24"/>
              </w:rPr>
              <w:t>科研综合楼</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常州锅炉有限公司</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万福路37号</w:t>
            </w:r>
          </w:p>
        </w:tc>
        <w:tc>
          <w:tcPr>
            <w:tcW w:w="2268" w:type="dxa"/>
            <w:vAlign w:val="center"/>
          </w:tcPr>
          <w:p w:rsidR="00CD17C9" w:rsidRPr="00081D70" w:rsidRDefault="00CD17C9" w:rsidP="00F67D19">
            <w:pPr>
              <w:rPr>
                <w:sz w:val="24"/>
                <w:szCs w:val="24"/>
              </w:rPr>
            </w:pPr>
            <w:r w:rsidRPr="00081D70">
              <w:rPr>
                <w:rFonts w:hint="eastAsia"/>
                <w:sz w:val="24"/>
                <w:szCs w:val="24"/>
              </w:rPr>
              <w:t>框架结构，地下一层</w:t>
            </w:r>
          </w:p>
          <w:p w:rsidR="00CD17C9" w:rsidRPr="00081D70" w:rsidRDefault="00CD17C9" w:rsidP="00F67D19">
            <w:pPr>
              <w:rPr>
                <w:sz w:val="24"/>
                <w:szCs w:val="24"/>
              </w:rPr>
            </w:pPr>
            <w:r w:rsidRPr="00081D70">
              <w:rPr>
                <w:rFonts w:hint="eastAsia"/>
                <w:sz w:val="24"/>
                <w:szCs w:val="24"/>
              </w:rPr>
              <w:t>地上十二层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13000</w:t>
            </w:r>
          </w:p>
        </w:tc>
      </w:tr>
      <w:tr w:rsidR="00CD17C9" w:rsidTr="00F67D19">
        <w:trPr>
          <w:trHeight w:val="567"/>
        </w:trPr>
        <w:tc>
          <w:tcPr>
            <w:tcW w:w="3544" w:type="dxa"/>
            <w:vAlign w:val="center"/>
          </w:tcPr>
          <w:p w:rsidR="00CD17C9" w:rsidRPr="00081D70" w:rsidRDefault="00CD17C9" w:rsidP="00F67D19">
            <w:pPr>
              <w:tabs>
                <w:tab w:val="left" w:pos="1757"/>
              </w:tabs>
              <w:rPr>
                <w:rFonts w:ascii="宋体" w:eastAsia="黑体"/>
                <w:b/>
                <w:bCs/>
                <w:sz w:val="24"/>
                <w:szCs w:val="24"/>
              </w:rPr>
            </w:pPr>
            <w:r w:rsidRPr="00081D70">
              <w:rPr>
                <w:rFonts w:ascii="宋体" w:eastAsia="黑体" w:hint="eastAsia"/>
                <w:b/>
                <w:bCs/>
                <w:sz w:val="24"/>
                <w:szCs w:val="24"/>
              </w:rPr>
              <w:t>办公楼工程</w:t>
            </w:r>
            <w:r w:rsidRPr="00081D70">
              <w:rPr>
                <w:rFonts w:ascii="宋体" w:eastAsia="黑体" w:hint="eastAsia"/>
                <w:b/>
                <w:bCs/>
                <w:sz w:val="24"/>
                <w:szCs w:val="24"/>
              </w:rPr>
              <w:t xml:space="preserve">  </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常州公安局钟楼分局</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钟楼开发区</w:t>
            </w:r>
          </w:p>
        </w:tc>
        <w:tc>
          <w:tcPr>
            <w:tcW w:w="2268" w:type="dxa"/>
            <w:vAlign w:val="center"/>
          </w:tcPr>
          <w:p w:rsidR="00CD17C9" w:rsidRPr="00081D70" w:rsidRDefault="00CD17C9" w:rsidP="00F67D19">
            <w:pPr>
              <w:rPr>
                <w:sz w:val="24"/>
                <w:szCs w:val="24"/>
              </w:rPr>
            </w:pPr>
            <w:r w:rsidRPr="00081D70">
              <w:rPr>
                <w:rFonts w:hint="eastAsia"/>
                <w:sz w:val="24"/>
                <w:szCs w:val="24"/>
              </w:rPr>
              <w:t>框剪结构，地下一层地上八层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16000</w:t>
            </w:r>
          </w:p>
        </w:tc>
      </w:tr>
      <w:tr w:rsidR="00CD17C9" w:rsidTr="00F67D19">
        <w:trPr>
          <w:trHeight w:val="567"/>
        </w:trPr>
        <w:tc>
          <w:tcPr>
            <w:tcW w:w="3544" w:type="dxa"/>
            <w:vAlign w:val="center"/>
          </w:tcPr>
          <w:p w:rsidR="00CD17C9" w:rsidRPr="00081D70" w:rsidRDefault="00CD17C9" w:rsidP="00F67D19">
            <w:pPr>
              <w:tabs>
                <w:tab w:val="left" w:pos="1757"/>
              </w:tabs>
              <w:rPr>
                <w:rFonts w:ascii="宋体" w:eastAsia="黑体"/>
                <w:b/>
                <w:bCs/>
                <w:sz w:val="24"/>
                <w:szCs w:val="24"/>
              </w:rPr>
            </w:pPr>
            <w:r w:rsidRPr="00081D70">
              <w:rPr>
                <w:rFonts w:ascii="宋体" w:eastAsia="黑体" w:hint="eastAsia"/>
                <w:b/>
                <w:bCs/>
                <w:sz w:val="24"/>
                <w:szCs w:val="24"/>
              </w:rPr>
              <w:t>城市应急中心</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常州市应急中心筹建办</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新北区</w:t>
            </w:r>
          </w:p>
        </w:tc>
        <w:tc>
          <w:tcPr>
            <w:tcW w:w="2268" w:type="dxa"/>
            <w:vAlign w:val="center"/>
          </w:tcPr>
          <w:p w:rsidR="00CD17C9" w:rsidRPr="00081D70" w:rsidRDefault="00CD17C9" w:rsidP="00F67D19">
            <w:pPr>
              <w:rPr>
                <w:sz w:val="24"/>
                <w:szCs w:val="24"/>
              </w:rPr>
            </w:pPr>
            <w:r w:rsidRPr="00081D70">
              <w:rPr>
                <w:rFonts w:hint="eastAsia"/>
                <w:sz w:val="24"/>
                <w:szCs w:val="24"/>
              </w:rPr>
              <w:t>框剪结构，地下一层，地上二十八层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48000</w:t>
            </w:r>
          </w:p>
        </w:tc>
      </w:tr>
      <w:tr w:rsidR="00CD17C9" w:rsidTr="00F67D19">
        <w:trPr>
          <w:trHeight w:val="567"/>
        </w:trPr>
        <w:tc>
          <w:tcPr>
            <w:tcW w:w="3544" w:type="dxa"/>
            <w:vAlign w:val="center"/>
          </w:tcPr>
          <w:p w:rsidR="00CD17C9" w:rsidRPr="00081D70" w:rsidRDefault="00CD17C9" w:rsidP="00F67D19">
            <w:pPr>
              <w:tabs>
                <w:tab w:val="left" w:pos="1757"/>
              </w:tabs>
              <w:rPr>
                <w:rFonts w:ascii="华文新魏" w:eastAsia="黑体"/>
                <w:b/>
                <w:bCs/>
                <w:sz w:val="24"/>
                <w:szCs w:val="24"/>
              </w:rPr>
            </w:pPr>
            <w:r w:rsidRPr="00081D70">
              <w:rPr>
                <w:rFonts w:ascii="华文新魏" w:eastAsia="黑体" w:hint="eastAsia"/>
                <w:b/>
                <w:bCs/>
                <w:sz w:val="24"/>
                <w:szCs w:val="24"/>
              </w:rPr>
              <w:t>天目湖行政中心</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天目湖镇镇政府</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天目湖东</w:t>
            </w:r>
          </w:p>
        </w:tc>
        <w:tc>
          <w:tcPr>
            <w:tcW w:w="2268" w:type="dxa"/>
            <w:vAlign w:val="center"/>
          </w:tcPr>
          <w:p w:rsidR="00CD17C9" w:rsidRPr="00081D70" w:rsidRDefault="00CD17C9" w:rsidP="00F67D19">
            <w:pPr>
              <w:rPr>
                <w:sz w:val="24"/>
                <w:szCs w:val="24"/>
              </w:rPr>
            </w:pPr>
            <w:r w:rsidRPr="00081D70">
              <w:rPr>
                <w:rFonts w:hint="eastAsia"/>
                <w:sz w:val="24"/>
                <w:szCs w:val="24"/>
              </w:rPr>
              <w:t>框架结构，地下一层，地上六层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16500</w:t>
            </w:r>
          </w:p>
        </w:tc>
      </w:tr>
      <w:tr w:rsidR="00CD17C9" w:rsidTr="00F67D19">
        <w:trPr>
          <w:trHeight w:val="567"/>
        </w:trPr>
        <w:tc>
          <w:tcPr>
            <w:tcW w:w="3544" w:type="dxa"/>
            <w:vAlign w:val="center"/>
          </w:tcPr>
          <w:p w:rsidR="00CD17C9" w:rsidRPr="00081D70" w:rsidRDefault="00CD17C9" w:rsidP="00F67D19">
            <w:pPr>
              <w:rPr>
                <w:rFonts w:eastAsia="黑体"/>
                <w:b/>
                <w:bCs/>
                <w:color w:val="000000"/>
                <w:sz w:val="24"/>
                <w:szCs w:val="24"/>
              </w:rPr>
            </w:pPr>
            <w:r w:rsidRPr="00081D70">
              <w:rPr>
                <w:rFonts w:eastAsia="黑体" w:hint="eastAsia"/>
                <w:b/>
                <w:bCs/>
                <w:color w:val="000000"/>
                <w:sz w:val="24"/>
                <w:szCs w:val="24"/>
              </w:rPr>
              <w:t>药业大厦</w:t>
            </w:r>
          </w:p>
        </w:tc>
        <w:tc>
          <w:tcPr>
            <w:tcW w:w="3685" w:type="dxa"/>
            <w:vAlign w:val="center"/>
          </w:tcPr>
          <w:p w:rsidR="00CD17C9" w:rsidRPr="00081D70" w:rsidRDefault="00CD17C9" w:rsidP="00F67D19">
            <w:pPr>
              <w:rPr>
                <w:rFonts w:ascii="宋体" w:hAnsi="宋体"/>
                <w:color w:val="000000"/>
                <w:sz w:val="24"/>
                <w:szCs w:val="24"/>
              </w:rPr>
            </w:pPr>
            <w:r w:rsidRPr="00081D70">
              <w:rPr>
                <w:rFonts w:ascii="宋体" w:hAnsi="宋体" w:hint="eastAsia"/>
                <w:color w:val="000000"/>
                <w:sz w:val="24"/>
                <w:szCs w:val="24"/>
              </w:rPr>
              <w:t>常州药业股份有限公司</w:t>
            </w:r>
          </w:p>
        </w:tc>
        <w:tc>
          <w:tcPr>
            <w:tcW w:w="2410" w:type="dxa"/>
            <w:vAlign w:val="center"/>
          </w:tcPr>
          <w:p w:rsidR="00CD17C9" w:rsidRPr="00081D70" w:rsidRDefault="00CD17C9" w:rsidP="00F67D19">
            <w:pPr>
              <w:rPr>
                <w:rFonts w:ascii="宋体" w:hAnsi="宋体"/>
                <w:color w:val="000000"/>
                <w:sz w:val="24"/>
                <w:szCs w:val="24"/>
              </w:rPr>
            </w:pPr>
            <w:r w:rsidRPr="00081D70">
              <w:rPr>
                <w:rFonts w:ascii="宋体" w:hAnsi="宋体" w:hint="eastAsia"/>
                <w:color w:val="000000"/>
                <w:sz w:val="24"/>
                <w:szCs w:val="24"/>
              </w:rPr>
              <w:t>怀德南路</w:t>
            </w:r>
          </w:p>
        </w:tc>
        <w:tc>
          <w:tcPr>
            <w:tcW w:w="2268" w:type="dxa"/>
            <w:vAlign w:val="center"/>
          </w:tcPr>
          <w:p w:rsidR="00CD17C9" w:rsidRPr="00081D70" w:rsidRDefault="00CD17C9" w:rsidP="00F67D19">
            <w:pPr>
              <w:rPr>
                <w:color w:val="000000"/>
                <w:sz w:val="24"/>
                <w:szCs w:val="24"/>
              </w:rPr>
            </w:pPr>
            <w:r w:rsidRPr="00081D70">
              <w:rPr>
                <w:rFonts w:hint="eastAsia"/>
                <w:sz w:val="24"/>
                <w:szCs w:val="24"/>
              </w:rPr>
              <w:t>框剪结构，地下一层，地上十八层</w:t>
            </w:r>
          </w:p>
        </w:tc>
        <w:tc>
          <w:tcPr>
            <w:tcW w:w="1417" w:type="dxa"/>
            <w:vAlign w:val="center"/>
          </w:tcPr>
          <w:p w:rsidR="00CD17C9" w:rsidRPr="00081D70" w:rsidRDefault="00CD17C9" w:rsidP="00F67D19">
            <w:pPr>
              <w:jc w:val="right"/>
              <w:rPr>
                <w:rFonts w:ascii="宋体" w:hAnsi="宋体"/>
                <w:color w:val="000000"/>
                <w:sz w:val="24"/>
                <w:szCs w:val="24"/>
              </w:rPr>
            </w:pPr>
            <w:r w:rsidRPr="00081D70">
              <w:rPr>
                <w:rFonts w:ascii="宋体" w:hAnsi="宋体" w:hint="eastAsia"/>
                <w:color w:val="000000"/>
                <w:sz w:val="24"/>
                <w:szCs w:val="24"/>
              </w:rPr>
              <w:t>40016</w:t>
            </w:r>
          </w:p>
        </w:tc>
      </w:tr>
      <w:tr w:rsidR="00CD17C9" w:rsidTr="00F67D19">
        <w:trPr>
          <w:trHeight w:val="567"/>
        </w:trPr>
        <w:tc>
          <w:tcPr>
            <w:tcW w:w="3544" w:type="dxa"/>
            <w:vAlign w:val="center"/>
          </w:tcPr>
          <w:p w:rsidR="00CD17C9" w:rsidRPr="00081D70" w:rsidRDefault="00CD17C9" w:rsidP="00F67D19">
            <w:pPr>
              <w:rPr>
                <w:rFonts w:eastAsia="黑体"/>
                <w:b/>
                <w:bCs/>
                <w:sz w:val="24"/>
                <w:szCs w:val="24"/>
              </w:rPr>
            </w:pPr>
            <w:r w:rsidRPr="00081D70">
              <w:rPr>
                <w:rFonts w:eastAsia="黑体" w:hint="eastAsia"/>
                <w:b/>
                <w:bCs/>
                <w:sz w:val="24"/>
                <w:szCs w:val="24"/>
              </w:rPr>
              <w:lastRenderedPageBreak/>
              <w:t>公园大厦</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常州华信置业有限公司</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人民公园旁</w:t>
            </w:r>
          </w:p>
        </w:tc>
        <w:tc>
          <w:tcPr>
            <w:tcW w:w="2268" w:type="dxa"/>
            <w:vAlign w:val="center"/>
          </w:tcPr>
          <w:p w:rsidR="00CD17C9" w:rsidRPr="00081D70" w:rsidRDefault="00CD17C9" w:rsidP="00F67D19">
            <w:pPr>
              <w:rPr>
                <w:sz w:val="24"/>
                <w:szCs w:val="24"/>
              </w:rPr>
            </w:pPr>
            <w:r w:rsidRPr="00081D70">
              <w:rPr>
                <w:rFonts w:hint="eastAsia"/>
                <w:sz w:val="24"/>
                <w:szCs w:val="24"/>
              </w:rPr>
              <w:t>框剪结构，地下一层，地上二十五层、三十三层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63130</w:t>
            </w:r>
          </w:p>
        </w:tc>
      </w:tr>
      <w:tr w:rsidR="00CD17C9" w:rsidTr="00F67D19">
        <w:trPr>
          <w:trHeight w:val="567"/>
        </w:trPr>
        <w:tc>
          <w:tcPr>
            <w:tcW w:w="3544" w:type="dxa"/>
            <w:vAlign w:val="center"/>
          </w:tcPr>
          <w:p w:rsidR="00CD17C9" w:rsidRPr="00081D70" w:rsidRDefault="00CD17C9" w:rsidP="00F67D19">
            <w:pPr>
              <w:rPr>
                <w:rFonts w:eastAsia="黑体"/>
                <w:b/>
                <w:bCs/>
                <w:sz w:val="24"/>
                <w:szCs w:val="24"/>
              </w:rPr>
            </w:pPr>
            <w:r w:rsidRPr="00081D70">
              <w:rPr>
                <w:rFonts w:eastAsia="黑体" w:hint="eastAsia"/>
                <w:b/>
                <w:bCs/>
                <w:sz w:val="24"/>
                <w:szCs w:val="24"/>
              </w:rPr>
              <w:t>常州（武进）新城市广场假日酒店</w:t>
            </w:r>
          </w:p>
        </w:tc>
        <w:tc>
          <w:tcPr>
            <w:tcW w:w="3685" w:type="dxa"/>
            <w:vAlign w:val="center"/>
          </w:tcPr>
          <w:p w:rsidR="00CD17C9" w:rsidRPr="00081D70" w:rsidRDefault="00CD17C9" w:rsidP="00F67D19">
            <w:pPr>
              <w:rPr>
                <w:sz w:val="24"/>
                <w:szCs w:val="24"/>
              </w:rPr>
            </w:pPr>
            <w:r w:rsidRPr="00081D70">
              <w:rPr>
                <w:rFonts w:hint="eastAsia"/>
                <w:sz w:val="24"/>
                <w:szCs w:val="24"/>
              </w:rPr>
              <w:t>常州莱蒙水榭花都房地产开发有限公司</w:t>
            </w:r>
          </w:p>
        </w:tc>
        <w:tc>
          <w:tcPr>
            <w:tcW w:w="2410" w:type="dxa"/>
            <w:vAlign w:val="center"/>
          </w:tcPr>
          <w:p w:rsidR="00CD17C9" w:rsidRPr="00081D70" w:rsidRDefault="00CD17C9" w:rsidP="00F67D19">
            <w:pPr>
              <w:rPr>
                <w:sz w:val="24"/>
                <w:szCs w:val="24"/>
              </w:rPr>
            </w:pPr>
            <w:r w:rsidRPr="00081D70">
              <w:rPr>
                <w:rFonts w:hint="eastAsia"/>
                <w:sz w:val="24"/>
                <w:szCs w:val="24"/>
              </w:rPr>
              <w:t>武进区政府旁</w:t>
            </w:r>
          </w:p>
        </w:tc>
        <w:tc>
          <w:tcPr>
            <w:tcW w:w="2268" w:type="dxa"/>
            <w:vAlign w:val="center"/>
          </w:tcPr>
          <w:p w:rsidR="00CD17C9" w:rsidRPr="00081D70" w:rsidRDefault="00CD17C9" w:rsidP="00F67D19">
            <w:pPr>
              <w:rPr>
                <w:sz w:val="24"/>
                <w:szCs w:val="24"/>
              </w:rPr>
            </w:pPr>
            <w:r w:rsidRPr="00081D70">
              <w:rPr>
                <w:rFonts w:hint="eastAsia"/>
                <w:sz w:val="24"/>
                <w:szCs w:val="24"/>
              </w:rPr>
              <w:t>框架结构，地下一层，地上八层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35000</w:t>
            </w:r>
          </w:p>
        </w:tc>
      </w:tr>
      <w:tr w:rsidR="00CD17C9" w:rsidTr="00F67D19">
        <w:trPr>
          <w:trHeight w:val="567"/>
        </w:trPr>
        <w:tc>
          <w:tcPr>
            <w:tcW w:w="3544" w:type="dxa"/>
            <w:vAlign w:val="center"/>
          </w:tcPr>
          <w:p w:rsidR="00CD17C9" w:rsidRPr="00081D70" w:rsidRDefault="00CD17C9" w:rsidP="00F67D19">
            <w:pPr>
              <w:rPr>
                <w:rFonts w:eastAsia="黑体"/>
                <w:b/>
                <w:bCs/>
                <w:sz w:val="24"/>
                <w:szCs w:val="24"/>
              </w:rPr>
            </w:pPr>
            <w:r w:rsidRPr="00081D70">
              <w:rPr>
                <w:rFonts w:eastAsia="黑体" w:hint="eastAsia"/>
                <w:b/>
                <w:bCs/>
                <w:sz w:val="24"/>
                <w:szCs w:val="24"/>
              </w:rPr>
              <w:t>常州市中信国际商务酒店装饰工程</w:t>
            </w:r>
          </w:p>
        </w:tc>
        <w:tc>
          <w:tcPr>
            <w:tcW w:w="3685" w:type="dxa"/>
            <w:vAlign w:val="center"/>
          </w:tcPr>
          <w:p w:rsidR="00CD17C9" w:rsidRPr="00081D70" w:rsidRDefault="00CD17C9" w:rsidP="00F67D19">
            <w:pPr>
              <w:rPr>
                <w:rFonts w:ascii="宋体" w:hAnsi="宋体" w:cs="宋体"/>
                <w:sz w:val="24"/>
                <w:szCs w:val="24"/>
              </w:rPr>
            </w:pPr>
            <w:r w:rsidRPr="00081D70">
              <w:rPr>
                <w:rFonts w:hint="eastAsia"/>
                <w:sz w:val="24"/>
                <w:szCs w:val="24"/>
              </w:rPr>
              <w:t>常州市新中信餐饮有限公司</w:t>
            </w:r>
          </w:p>
          <w:p w:rsidR="00CD17C9" w:rsidRPr="00081D70" w:rsidRDefault="00CD17C9" w:rsidP="00F67D19">
            <w:pPr>
              <w:rPr>
                <w:rFonts w:ascii="宋体" w:hAnsi="宋体" w:cs="宋体"/>
                <w:sz w:val="24"/>
                <w:szCs w:val="24"/>
              </w:rPr>
            </w:pP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星港大道北侧</w:t>
            </w:r>
          </w:p>
        </w:tc>
        <w:tc>
          <w:tcPr>
            <w:tcW w:w="2268" w:type="dxa"/>
            <w:vAlign w:val="center"/>
          </w:tcPr>
          <w:p w:rsidR="00CD17C9" w:rsidRPr="00081D70" w:rsidRDefault="00CD17C9" w:rsidP="00F67D19">
            <w:pPr>
              <w:rPr>
                <w:sz w:val="24"/>
                <w:szCs w:val="24"/>
              </w:rPr>
            </w:pPr>
            <w:r w:rsidRPr="00081D70">
              <w:rPr>
                <w:rFonts w:hint="eastAsia"/>
                <w:sz w:val="24"/>
                <w:szCs w:val="24"/>
              </w:rPr>
              <w:t>框剪九层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16000</w:t>
            </w:r>
          </w:p>
        </w:tc>
      </w:tr>
      <w:tr w:rsidR="00CD17C9" w:rsidTr="00F67D19">
        <w:trPr>
          <w:trHeight w:val="567"/>
        </w:trPr>
        <w:tc>
          <w:tcPr>
            <w:tcW w:w="3544" w:type="dxa"/>
            <w:vAlign w:val="center"/>
          </w:tcPr>
          <w:p w:rsidR="00CD17C9" w:rsidRPr="00081D70" w:rsidRDefault="00CD17C9" w:rsidP="00F67D19">
            <w:pPr>
              <w:rPr>
                <w:rFonts w:eastAsia="黑体"/>
                <w:b/>
                <w:bCs/>
                <w:sz w:val="24"/>
                <w:szCs w:val="24"/>
              </w:rPr>
            </w:pPr>
            <w:r w:rsidRPr="00081D70">
              <w:rPr>
                <w:rFonts w:eastAsia="黑体" w:hint="eastAsia"/>
                <w:b/>
                <w:bCs/>
                <w:sz w:val="24"/>
                <w:szCs w:val="24"/>
              </w:rPr>
              <w:t>常州市残疾人劳动就业培训教育综合楼</w:t>
            </w:r>
          </w:p>
        </w:tc>
        <w:tc>
          <w:tcPr>
            <w:tcW w:w="3685" w:type="dxa"/>
            <w:vAlign w:val="center"/>
          </w:tcPr>
          <w:p w:rsidR="00CD17C9" w:rsidRPr="00081D70" w:rsidRDefault="00CD17C9" w:rsidP="00F67D19">
            <w:pPr>
              <w:rPr>
                <w:rFonts w:ascii="宋体" w:hAnsi="宋体" w:cs="宋体"/>
                <w:sz w:val="24"/>
                <w:szCs w:val="24"/>
              </w:rPr>
            </w:pPr>
            <w:r w:rsidRPr="00081D70">
              <w:rPr>
                <w:rFonts w:hint="eastAsia"/>
                <w:sz w:val="24"/>
                <w:szCs w:val="24"/>
              </w:rPr>
              <w:t>常州市残疾人联合会</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光华路2号</w:t>
            </w:r>
          </w:p>
        </w:tc>
        <w:tc>
          <w:tcPr>
            <w:tcW w:w="2268" w:type="dxa"/>
            <w:vAlign w:val="center"/>
          </w:tcPr>
          <w:p w:rsidR="00CD17C9" w:rsidRPr="00081D70" w:rsidRDefault="00CD17C9" w:rsidP="00F67D19">
            <w:pPr>
              <w:rPr>
                <w:sz w:val="24"/>
                <w:szCs w:val="24"/>
              </w:rPr>
            </w:pPr>
            <w:r w:rsidRPr="00081D70">
              <w:rPr>
                <w:rFonts w:hint="eastAsia"/>
                <w:sz w:val="24"/>
                <w:szCs w:val="24"/>
              </w:rPr>
              <w:t>框剪结构，地下一层，地上十一层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sz w:val="24"/>
                <w:szCs w:val="24"/>
              </w:rPr>
              <w:t>14100</w:t>
            </w:r>
          </w:p>
        </w:tc>
      </w:tr>
      <w:tr w:rsidR="00CD17C9" w:rsidTr="00F67D19">
        <w:trPr>
          <w:trHeight w:val="567"/>
        </w:trPr>
        <w:tc>
          <w:tcPr>
            <w:tcW w:w="3544" w:type="dxa"/>
            <w:vAlign w:val="center"/>
          </w:tcPr>
          <w:p w:rsidR="00CD17C9" w:rsidRPr="00081D70" w:rsidRDefault="00CD17C9" w:rsidP="00F67D19">
            <w:pPr>
              <w:rPr>
                <w:rFonts w:ascii="黑体" w:eastAsia="黑体" w:hAnsi="宋体" w:cs="宋体"/>
                <w:b/>
                <w:sz w:val="24"/>
                <w:szCs w:val="24"/>
              </w:rPr>
            </w:pPr>
            <w:r w:rsidRPr="00081D70">
              <w:rPr>
                <w:rFonts w:ascii="黑体" w:eastAsia="黑体" w:hint="eastAsia"/>
                <w:b/>
                <w:sz w:val="24"/>
                <w:szCs w:val="24"/>
              </w:rPr>
              <w:t>常州天禄商务广场C区</w:t>
            </w:r>
          </w:p>
        </w:tc>
        <w:tc>
          <w:tcPr>
            <w:tcW w:w="3685" w:type="dxa"/>
            <w:vAlign w:val="center"/>
          </w:tcPr>
          <w:p w:rsidR="00CD17C9" w:rsidRPr="00081D70" w:rsidRDefault="00CD17C9" w:rsidP="00F67D19">
            <w:pPr>
              <w:rPr>
                <w:rFonts w:ascii="宋体" w:hAnsi="宋体"/>
                <w:color w:val="000000"/>
                <w:sz w:val="24"/>
                <w:szCs w:val="24"/>
              </w:rPr>
            </w:pPr>
            <w:r w:rsidRPr="00081D70">
              <w:rPr>
                <w:rFonts w:ascii="宋体" w:hAnsi="宋体" w:hint="eastAsia"/>
                <w:color w:val="000000"/>
                <w:sz w:val="24"/>
                <w:szCs w:val="24"/>
              </w:rPr>
              <w:t>常州天禄中创建设开发有限公司</w:t>
            </w:r>
          </w:p>
        </w:tc>
        <w:tc>
          <w:tcPr>
            <w:tcW w:w="2410" w:type="dxa"/>
            <w:vAlign w:val="center"/>
          </w:tcPr>
          <w:p w:rsidR="00CD17C9" w:rsidRPr="00081D70" w:rsidRDefault="00CD17C9" w:rsidP="00F67D19">
            <w:pPr>
              <w:rPr>
                <w:rFonts w:ascii="宋体" w:hAnsi="宋体"/>
                <w:color w:val="000000"/>
                <w:sz w:val="24"/>
                <w:szCs w:val="24"/>
              </w:rPr>
            </w:pPr>
            <w:r w:rsidRPr="00081D70">
              <w:rPr>
                <w:rFonts w:ascii="宋体" w:hAnsi="宋体" w:hint="eastAsia"/>
                <w:color w:val="000000"/>
                <w:sz w:val="24"/>
                <w:szCs w:val="24"/>
              </w:rPr>
              <w:t>湖塘乐购对面</w:t>
            </w:r>
          </w:p>
        </w:tc>
        <w:tc>
          <w:tcPr>
            <w:tcW w:w="2268" w:type="dxa"/>
            <w:vAlign w:val="center"/>
          </w:tcPr>
          <w:p w:rsidR="00CD17C9" w:rsidRPr="00081D70" w:rsidRDefault="00CD17C9" w:rsidP="00F67D19">
            <w:pPr>
              <w:rPr>
                <w:color w:val="000000"/>
                <w:sz w:val="24"/>
                <w:szCs w:val="24"/>
              </w:rPr>
            </w:pPr>
            <w:r w:rsidRPr="00081D70">
              <w:rPr>
                <w:rFonts w:hint="eastAsia"/>
                <w:sz w:val="24"/>
                <w:szCs w:val="24"/>
              </w:rPr>
              <w:t>框剪结构，地下一层，地上二十八层</w:t>
            </w:r>
          </w:p>
        </w:tc>
        <w:tc>
          <w:tcPr>
            <w:tcW w:w="1417" w:type="dxa"/>
            <w:vAlign w:val="center"/>
          </w:tcPr>
          <w:p w:rsidR="00CD17C9" w:rsidRPr="00081D70" w:rsidRDefault="00CD17C9" w:rsidP="00F67D19">
            <w:pPr>
              <w:jc w:val="right"/>
              <w:rPr>
                <w:rFonts w:ascii="宋体" w:hAnsi="宋体" w:cs="宋体"/>
                <w:sz w:val="24"/>
                <w:szCs w:val="24"/>
              </w:rPr>
            </w:pPr>
            <w:r w:rsidRPr="00081D70">
              <w:rPr>
                <w:rFonts w:ascii="宋体" w:hAnsi="宋体" w:hint="eastAsia"/>
                <w:sz w:val="24"/>
                <w:szCs w:val="24"/>
              </w:rPr>
              <w:t>84529</w:t>
            </w:r>
          </w:p>
        </w:tc>
      </w:tr>
      <w:tr w:rsidR="00CD17C9" w:rsidTr="00F67D19">
        <w:trPr>
          <w:trHeight w:val="567"/>
        </w:trPr>
        <w:tc>
          <w:tcPr>
            <w:tcW w:w="3544" w:type="dxa"/>
            <w:vAlign w:val="center"/>
          </w:tcPr>
          <w:p w:rsidR="00CD17C9" w:rsidRPr="00081D70" w:rsidRDefault="00CD17C9" w:rsidP="00F67D19">
            <w:pPr>
              <w:rPr>
                <w:rFonts w:ascii="黑体" w:eastAsia="黑体" w:hAnsi="宋体" w:cs="宋体"/>
                <w:b/>
                <w:sz w:val="24"/>
                <w:szCs w:val="24"/>
              </w:rPr>
            </w:pPr>
            <w:r w:rsidRPr="00081D70">
              <w:rPr>
                <w:rFonts w:ascii="黑体" w:eastAsia="黑体" w:hint="eastAsia"/>
                <w:b/>
                <w:sz w:val="24"/>
                <w:szCs w:val="24"/>
              </w:rPr>
              <w:t>华城广场</w:t>
            </w:r>
          </w:p>
        </w:tc>
        <w:tc>
          <w:tcPr>
            <w:tcW w:w="3685" w:type="dxa"/>
            <w:vAlign w:val="center"/>
          </w:tcPr>
          <w:p w:rsidR="00CD17C9" w:rsidRPr="00081D70" w:rsidRDefault="00CD17C9" w:rsidP="00F67D19">
            <w:pPr>
              <w:rPr>
                <w:rFonts w:ascii="宋体" w:hAnsi="宋体" w:cs="宋体"/>
                <w:sz w:val="24"/>
                <w:szCs w:val="24"/>
              </w:rPr>
            </w:pPr>
            <w:r w:rsidRPr="00081D70">
              <w:rPr>
                <w:rFonts w:hint="eastAsia"/>
                <w:sz w:val="24"/>
                <w:szCs w:val="24"/>
              </w:rPr>
              <w:t>金坛房屋建设开发有限公司</w:t>
            </w:r>
          </w:p>
        </w:tc>
        <w:tc>
          <w:tcPr>
            <w:tcW w:w="2410" w:type="dxa"/>
            <w:vAlign w:val="center"/>
          </w:tcPr>
          <w:p w:rsidR="00CD17C9" w:rsidRPr="00081D70" w:rsidRDefault="00CD17C9" w:rsidP="00F67D19">
            <w:pPr>
              <w:rPr>
                <w:rFonts w:ascii="宋体" w:hAnsi="宋体" w:cs="宋体"/>
                <w:sz w:val="24"/>
                <w:szCs w:val="24"/>
              </w:rPr>
            </w:pPr>
            <w:r w:rsidRPr="00081D70">
              <w:rPr>
                <w:rFonts w:hint="eastAsia"/>
                <w:sz w:val="24"/>
                <w:szCs w:val="24"/>
              </w:rPr>
              <w:t>金坛市华城中路与</w:t>
            </w:r>
            <w:r w:rsidRPr="00081D70">
              <w:rPr>
                <w:rFonts w:hint="eastAsia"/>
                <w:sz w:val="24"/>
                <w:szCs w:val="24"/>
              </w:rPr>
              <w:br/>
            </w:r>
            <w:r w:rsidRPr="00081D70">
              <w:rPr>
                <w:rFonts w:hint="eastAsia"/>
                <w:sz w:val="24"/>
                <w:szCs w:val="24"/>
              </w:rPr>
              <w:t>东环二路交界处</w:t>
            </w:r>
          </w:p>
        </w:tc>
        <w:tc>
          <w:tcPr>
            <w:tcW w:w="2268" w:type="dxa"/>
            <w:vAlign w:val="center"/>
          </w:tcPr>
          <w:p w:rsidR="00CD17C9" w:rsidRPr="00081D70" w:rsidRDefault="00CD17C9" w:rsidP="00F67D19">
            <w:pPr>
              <w:rPr>
                <w:color w:val="000000"/>
                <w:sz w:val="24"/>
                <w:szCs w:val="24"/>
              </w:rPr>
            </w:pPr>
            <w:r w:rsidRPr="00081D70">
              <w:rPr>
                <w:rFonts w:hint="eastAsia"/>
                <w:sz w:val="24"/>
                <w:szCs w:val="24"/>
              </w:rPr>
              <w:t>框剪结构，地下一层，地上十八层</w:t>
            </w:r>
          </w:p>
        </w:tc>
        <w:tc>
          <w:tcPr>
            <w:tcW w:w="1417" w:type="dxa"/>
            <w:vAlign w:val="center"/>
          </w:tcPr>
          <w:p w:rsidR="00CD17C9" w:rsidRPr="00081D70" w:rsidRDefault="00CD17C9" w:rsidP="00F67D19">
            <w:pPr>
              <w:jc w:val="right"/>
              <w:rPr>
                <w:rFonts w:ascii="宋体" w:hAnsi="宋体" w:cs="宋体"/>
                <w:sz w:val="24"/>
                <w:szCs w:val="24"/>
              </w:rPr>
            </w:pPr>
            <w:r w:rsidRPr="00081D70">
              <w:rPr>
                <w:rFonts w:ascii="宋体" w:hAnsi="宋体" w:hint="eastAsia"/>
                <w:sz w:val="24"/>
                <w:szCs w:val="24"/>
              </w:rPr>
              <w:t>94000</w:t>
            </w:r>
          </w:p>
        </w:tc>
      </w:tr>
      <w:tr w:rsidR="00CD17C9" w:rsidTr="00F67D19">
        <w:trPr>
          <w:trHeight w:val="567"/>
        </w:trPr>
        <w:tc>
          <w:tcPr>
            <w:tcW w:w="3544" w:type="dxa"/>
            <w:vAlign w:val="center"/>
          </w:tcPr>
          <w:p w:rsidR="00CD17C9" w:rsidRPr="00081D70" w:rsidRDefault="00CD17C9" w:rsidP="00F67D19">
            <w:pPr>
              <w:rPr>
                <w:rFonts w:ascii="黑体" w:eastAsia="黑体" w:hAnsi="宋体" w:cs="宋体"/>
                <w:b/>
                <w:sz w:val="24"/>
                <w:szCs w:val="24"/>
              </w:rPr>
            </w:pPr>
            <w:r w:rsidRPr="00081D70">
              <w:rPr>
                <w:rFonts w:ascii="黑体" w:eastAsia="黑体" w:hint="eastAsia"/>
                <w:b/>
                <w:sz w:val="24"/>
                <w:szCs w:val="24"/>
              </w:rPr>
              <w:t>常州道生中心</w:t>
            </w:r>
          </w:p>
        </w:tc>
        <w:tc>
          <w:tcPr>
            <w:tcW w:w="3685" w:type="dxa"/>
            <w:vAlign w:val="center"/>
          </w:tcPr>
          <w:p w:rsidR="00CD17C9" w:rsidRPr="00081D70" w:rsidRDefault="00CD17C9" w:rsidP="00F67D19">
            <w:pPr>
              <w:rPr>
                <w:rFonts w:ascii="宋体" w:hAnsi="宋体" w:cs="宋体"/>
                <w:sz w:val="24"/>
                <w:szCs w:val="24"/>
              </w:rPr>
            </w:pPr>
            <w:r w:rsidRPr="00081D70">
              <w:rPr>
                <w:rFonts w:hint="eastAsia"/>
                <w:sz w:val="24"/>
                <w:szCs w:val="24"/>
              </w:rPr>
              <w:t>常州自然房地产开发有限公司</w:t>
            </w:r>
          </w:p>
        </w:tc>
        <w:tc>
          <w:tcPr>
            <w:tcW w:w="2410" w:type="dxa"/>
            <w:vAlign w:val="center"/>
          </w:tcPr>
          <w:p w:rsidR="00CD17C9" w:rsidRPr="00081D70" w:rsidRDefault="00CD17C9" w:rsidP="00F67D19">
            <w:pPr>
              <w:rPr>
                <w:rFonts w:ascii="宋体" w:hAnsi="宋体" w:cs="宋体"/>
                <w:sz w:val="24"/>
                <w:szCs w:val="24"/>
              </w:rPr>
            </w:pPr>
            <w:r w:rsidRPr="00081D70">
              <w:rPr>
                <w:rFonts w:hint="eastAsia"/>
                <w:sz w:val="24"/>
                <w:szCs w:val="24"/>
              </w:rPr>
              <w:t>天安工业村东地块</w:t>
            </w:r>
          </w:p>
        </w:tc>
        <w:tc>
          <w:tcPr>
            <w:tcW w:w="2268" w:type="dxa"/>
            <w:vAlign w:val="center"/>
          </w:tcPr>
          <w:p w:rsidR="00CD17C9" w:rsidRPr="00081D70" w:rsidRDefault="00CD17C9" w:rsidP="00F67D19">
            <w:pPr>
              <w:rPr>
                <w:color w:val="000000"/>
                <w:sz w:val="24"/>
                <w:szCs w:val="24"/>
              </w:rPr>
            </w:pPr>
            <w:r w:rsidRPr="00081D70">
              <w:rPr>
                <w:rFonts w:hint="eastAsia"/>
                <w:sz w:val="24"/>
                <w:szCs w:val="24"/>
              </w:rPr>
              <w:t>框剪结构，地下一层，地上三十三层</w:t>
            </w:r>
          </w:p>
        </w:tc>
        <w:tc>
          <w:tcPr>
            <w:tcW w:w="1417" w:type="dxa"/>
            <w:vAlign w:val="center"/>
          </w:tcPr>
          <w:p w:rsidR="00CD17C9" w:rsidRPr="00081D70" w:rsidRDefault="00CD17C9" w:rsidP="00F67D19">
            <w:pPr>
              <w:jc w:val="right"/>
              <w:rPr>
                <w:rFonts w:ascii="宋体" w:hAnsi="宋体" w:cs="宋体"/>
                <w:sz w:val="24"/>
                <w:szCs w:val="24"/>
              </w:rPr>
            </w:pPr>
            <w:r w:rsidRPr="00081D70">
              <w:rPr>
                <w:rFonts w:ascii="宋体" w:hAnsi="宋体" w:hint="eastAsia"/>
                <w:sz w:val="24"/>
                <w:szCs w:val="24"/>
              </w:rPr>
              <w:t>80000</w:t>
            </w:r>
          </w:p>
        </w:tc>
      </w:tr>
      <w:tr w:rsidR="00CD17C9" w:rsidTr="00F67D19">
        <w:trPr>
          <w:trHeight w:val="567"/>
        </w:trPr>
        <w:tc>
          <w:tcPr>
            <w:tcW w:w="3544" w:type="dxa"/>
            <w:vAlign w:val="center"/>
          </w:tcPr>
          <w:p w:rsidR="00CD17C9" w:rsidRPr="00081D70" w:rsidRDefault="00CD17C9" w:rsidP="00F67D19">
            <w:pPr>
              <w:tabs>
                <w:tab w:val="left" w:pos="1757"/>
              </w:tabs>
              <w:rPr>
                <w:rFonts w:eastAsia="黑体"/>
                <w:b/>
                <w:bCs/>
                <w:sz w:val="24"/>
                <w:szCs w:val="24"/>
              </w:rPr>
            </w:pPr>
            <w:r w:rsidRPr="00081D70">
              <w:rPr>
                <w:rFonts w:ascii="宋体" w:eastAsia="黑体" w:hAnsi="金山简魏碑" w:hint="eastAsia"/>
                <w:b/>
                <w:bCs/>
                <w:spacing w:val="-4"/>
                <w:sz w:val="24"/>
                <w:szCs w:val="24"/>
              </w:rPr>
              <w:t>工程职业技术学院新校区首期、二、三期工程</w:t>
            </w:r>
          </w:p>
        </w:tc>
        <w:tc>
          <w:tcPr>
            <w:tcW w:w="3685" w:type="dxa"/>
            <w:vAlign w:val="center"/>
          </w:tcPr>
          <w:p w:rsidR="00CD17C9" w:rsidRPr="00081D70" w:rsidRDefault="00CD17C9" w:rsidP="00F67D19">
            <w:pPr>
              <w:rPr>
                <w:sz w:val="24"/>
                <w:szCs w:val="24"/>
              </w:rPr>
            </w:pPr>
            <w:r w:rsidRPr="00081D70">
              <w:rPr>
                <w:rFonts w:hint="eastAsia"/>
                <w:sz w:val="24"/>
                <w:szCs w:val="24"/>
              </w:rPr>
              <w:t>常州工程职工技术学院</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大学城</w:t>
            </w:r>
          </w:p>
        </w:tc>
        <w:tc>
          <w:tcPr>
            <w:tcW w:w="2268" w:type="dxa"/>
            <w:vAlign w:val="center"/>
          </w:tcPr>
          <w:p w:rsidR="00CD17C9" w:rsidRPr="00081D70" w:rsidRDefault="00CD17C9" w:rsidP="00F67D19">
            <w:pPr>
              <w:rPr>
                <w:sz w:val="24"/>
                <w:szCs w:val="24"/>
              </w:rPr>
            </w:pPr>
            <w:r w:rsidRPr="00081D70">
              <w:rPr>
                <w:rFonts w:hint="eastAsia"/>
                <w:sz w:val="24"/>
                <w:szCs w:val="24"/>
              </w:rPr>
              <w:t>框架结构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155600</w:t>
            </w:r>
          </w:p>
        </w:tc>
      </w:tr>
      <w:tr w:rsidR="00CD17C9" w:rsidTr="00F67D19">
        <w:trPr>
          <w:trHeight w:val="567"/>
        </w:trPr>
        <w:tc>
          <w:tcPr>
            <w:tcW w:w="3544" w:type="dxa"/>
            <w:vAlign w:val="center"/>
          </w:tcPr>
          <w:p w:rsidR="00CD17C9" w:rsidRPr="00081D70" w:rsidRDefault="00CD17C9" w:rsidP="00D4529D">
            <w:pPr>
              <w:spacing w:beforeLines="50" w:afterLines="50"/>
              <w:rPr>
                <w:rFonts w:eastAsia="黑体"/>
                <w:b/>
                <w:bCs/>
                <w:sz w:val="24"/>
                <w:szCs w:val="24"/>
              </w:rPr>
            </w:pPr>
            <w:r w:rsidRPr="00081D70">
              <w:rPr>
                <w:rFonts w:eastAsia="黑体" w:hint="eastAsia"/>
                <w:b/>
                <w:bCs/>
                <w:sz w:val="24"/>
                <w:szCs w:val="24"/>
              </w:rPr>
              <w:t>图文信息楼、体育馆、</w:t>
            </w:r>
            <w:r w:rsidRPr="00081D70">
              <w:rPr>
                <w:rFonts w:eastAsia="黑体" w:hint="eastAsia"/>
                <w:b/>
                <w:bCs/>
                <w:sz w:val="24"/>
                <w:szCs w:val="24"/>
              </w:rPr>
              <w:t>4#</w:t>
            </w:r>
            <w:r w:rsidRPr="00081D70">
              <w:rPr>
                <w:rFonts w:eastAsia="黑体" w:hint="eastAsia"/>
                <w:b/>
                <w:bCs/>
                <w:sz w:val="24"/>
                <w:szCs w:val="24"/>
              </w:rPr>
              <w:t>学生公寓、体育看台</w:t>
            </w:r>
          </w:p>
        </w:tc>
        <w:tc>
          <w:tcPr>
            <w:tcW w:w="3685" w:type="dxa"/>
            <w:vAlign w:val="center"/>
          </w:tcPr>
          <w:p w:rsidR="00CD17C9" w:rsidRPr="00081D70" w:rsidRDefault="00CD17C9" w:rsidP="00D4529D">
            <w:pPr>
              <w:spacing w:beforeLines="50" w:afterLines="50"/>
              <w:rPr>
                <w:sz w:val="24"/>
                <w:szCs w:val="24"/>
              </w:rPr>
            </w:pPr>
            <w:r w:rsidRPr="00081D70">
              <w:rPr>
                <w:rFonts w:hint="eastAsia"/>
                <w:sz w:val="24"/>
                <w:szCs w:val="24"/>
              </w:rPr>
              <w:t>常州工程职业技术学院</w:t>
            </w:r>
          </w:p>
        </w:tc>
        <w:tc>
          <w:tcPr>
            <w:tcW w:w="2410" w:type="dxa"/>
            <w:vAlign w:val="center"/>
          </w:tcPr>
          <w:p w:rsidR="00CD17C9" w:rsidRPr="00081D70" w:rsidRDefault="00CD17C9" w:rsidP="00F67D19">
            <w:pPr>
              <w:rPr>
                <w:sz w:val="24"/>
                <w:szCs w:val="24"/>
              </w:rPr>
            </w:pPr>
            <w:r w:rsidRPr="00081D70">
              <w:rPr>
                <w:rFonts w:hint="eastAsia"/>
                <w:sz w:val="24"/>
                <w:szCs w:val="24"/>
              </w:rPr>
              <w:t>大学城</w:t>
            </w:r>
          </w:p>
        </w:tc>
        <w:tc>
          <w:tcPr>
            <w:tcW w:w="2268" w:type="dxa"/>
            <w:vAlign w:val="center"/>
          </w:tcPr>
          <w:p w:rsidR="00CD17C9" w:rsidRPr="00081D70" w:rsidRDefault="00CD17C9" w:rsidP="00F67D19">
            <w:pPr>
              <w:rPr>
                <w:sz w:val="24"/>
                <w:szCs w:val="24"/>
              </w:rPr>
            </w:pPr>
            <w:r w:rsidRPr="00081D70">
              <w:rPr>
                <w:rFonts w:hint="eastAsia"/>
                <w:sz w:val="24"/>
                <w:szCs w:val="24"/>
              </w:rPr>
              <w:t>框架结构</w:t>
            </w:r>
          </w:p>
        </w:tc>
        <w:tc>
          <w:tcPr>
            <w:tcW w:w="1417" w:type="dxa"/>
            <w:vAlign w:val="center"/>
          </w:tcPr>
          <w:p w:rsidR="00CD17C9" w:rsidRPr="00081D70" w:rsidRDefault="00CD17C9" w:rsidP="00F67D19">
            <w:pPr>
              <w:jc w:val="right"/>
              <w:rPr>
                <w:sz w:val="24"/>
                <w:szCs w:val="24"/>
              </w:rPr>
            </w:pPr>
            <w:r w:rsidRPr="00081D70">
              <w:rPr>
                <w:rFonts w:hint="eastAsia"/>
                <w:sz w:val="24"/>
                <w:szCs w:val="24"/>
              </w:rPr>
              <w:t>55150</w:t>
            </w:r>
          </w:p>
        </w:tc>
      </w:tr>
      <w:tr w:rsidR="00CD17C9" w:rsidTr="00F67D19">
        <w:trPr>
          <w:trHeight w:val="567"/>
        </w:trPr>
        <w:tc>
          <w:tcPr>
            <w:tcW w:w="3544" w:type="dxa"/>
            <w:vAlign w:val="center"/>
          </w:tcPr>
          <w:p w:rsidR="00CD17C9" w:rsidRPr="00081D70" w:rsidRDefault="00CD17C9" w:rsidP="00D4529D">
            <w:pPr>
              <w:spacing w:beforeLines="50" w:afterLines="50"/>
              <w:rPr>
                <w:rFonts w:eastAsia="黑体"/>
                <w:b/>
                <w:bCs/>
                <w:sz w:val="24"/>
                <w:szCs w:val="24"/>
              </w:rPr>
            </w:pPr>
            <w:r w:rsidRPr="00081D70">
              <w:rPr>
                <w:rFonts w:eastAsia="黑体" w:hint="eastAsia"/>
                <w:b/>
                <w:bCs/>
                <w:sz w:val="24"/>
                <w:szCs w:val="24"/>
              </w:rPr>
              <w:t>金山学院学生宿舍楼、大学生活动中心、实训楼、教工宿舍</w:t>
            </w:r>
          </w:p>
        </w:tc>
        <w:tc>
          <w:tcPr>
            <w:tcW w:w="3685" w:type="dxa"/>
            <w:vAlign w:val="center"/>
          </w:tcPr>
          <w:p w:rsidR="00CD17C9" w:rsidRPr="00081D70" w:rsidRDefault="00CD17C9" w:rsidP="00D4529D">
            <w:pPr>
              <w:spacing w:beforeLines="50" w:afterLines="50"/>
              <w:rPr>
                <w:sz w:val="24"/>
                <w:szCs w:val="24"/>
              </w:rPr>
            </w:pPr>
            <w:r w:rsidRPr="00081D70">
              <w:rPr>
                <w:rFonts w:hint="eastAsia"/>
                <w:sz w:val="24"/>
                <w:szCs w:val="24"/>
              </w:rPr>
              <w:t>扬中资岳文化发展中心</w:t>
            </w:r>
          </w:p>
        </w:tc>
        <w:tc>
          <w:tcPr>
            <w:tcW w:w="2410" w:type="dxa"/>
            <w:vAlign w:val="center"/>
          </w:tcPr>
          <w:p w:rsidR="00CD17C9" w:rsidRPr="00081D70" w:rsidRDefault="00CD17C9" w:rsidP="00F67D19">
            <w:pPr>
              <w:rPr>
                <w:sz w:val="24"/>
                <w:szCs w:val="24"/>
              </w:rPr>
            </w:pPr>
            <w:r w:rsidRPr="00081D70">
              <w:rPr>
                <w:rFonts w:hint="eastAsia"/>
                <w:sz w:val="24"/>
                <w:szCs w:val="24"/>
              </w:rPr>
              <w:t>扬中</w:t>
            </w:r>
          </w:p>
        </w:tc>
        <w:tc>
          <w:tcPr>
            <w:tcW w:w="2268" w:type="dxa"/>
            <w:vAlign w:val="center"/>
          </w:tcPr>
          <w:p w:rsidR="00CD17C9" w:rsidRPr="00081D70" w:rsidRDefault="00CD17C9" w:rsidP="00F67D19">
            <w:pPr>
              <w:rPr>
                <w:sz w:val="24"/>
                <w:szCs w:val="24"/>
              </w:rPr>
            </w:pPr>
            <w:r w:rsidRPr="00081D70">
              <w:rPr>
                <w:rFonts w:hint="eastAsia"/>
                <w:sz w:val="24"/>
                <w:szCs w:val="24"/>
              </w:rPr>
              <w:t>框架结构</w:t>
            </w:r>
          </w:p>
        </w:tc>
        <w:tc>
          <w:tcPr>
            <w:tcW w:w="1417" w:type="dxa"/>
            <w:vAlign w:val="center"/>
          </w:tcPr>
          <w:p w:rsidR="00CD17C9" w:rsidRPr="00081D70" w:rsidRDefault="00CD17C9" w:rsidP="00F67D19">
            <w:pPr>
              <w:jc w:val="right"/>
              <w:rPr>
                <w:sz w:val="24"/>
                <w:szCs w:val="24"/>
              </w:rPr>
            </w:pPr>
            <w:r w:rsidRPr="00081D70">
              <w:rPr>
                <w:rFonts w:hint="eastAsia"/>
                <w:sz w:val="24"/>
                <w:szCs w:val="24"/>
              </w:rPr>
              <w:t>25000</w:t>
            </w:r>
          </w:p>
        </w:tc>
      </w:tr>
      <w:tr w:rsidR="00CD17C9" w:rsidTr="00F67D19">
        <w:trPr>
          <w:trHeight w:val="567"/>
        </w:trPr>
        <w:tc>
          <w:tcPr>
            <w:tcW w:w="3544" w:type="dxa"/>
            <w:vAlign w:val="center"/>
          </w:tcPr>
          <w:p w:rsidR="00CD17C9" w:rsidRPr="00081D70" w:rsidRDefault="00CD17C9" w:rsidP="00F67D19">
            <w:pPr>
              <w:rPr>
                <w:rFonts w:eastAsia="黑体"/>
                <w:b/>
                <w:bCs/>
                <w:sz w:val="24"/>
                <w:szCs w:val="24"/>
              </w:rPr>
            </w:pPr>
            <w:r w:rsidRPr="00081D70">
              <w:rPr>
                <w:rFonts w:eastAsia="黑体" w:hint="eastAsia"/>
                <w:b/>
                <w:bCs/>
                <w:sz w:val="24"/>
                <w:szCs w:val="24"/>
              </w:rPr>
              <w:t>新城市花园二、三、四、五期</w:t>
            </w:r>
          </w:p>
        </w:tc>
        <w:tc>
          <w:tcPr>
            <w:tcW w:w="3685" w:type="dxa"/>
            <w:vAlign w:val="center"/>
          </w:tcPr>
          <w:p w:rsidR="00CD17C9" w:rsidRPr="00081D70" w:rsidRDefault="00CD17C9" w:rsidP="00F67D19">
            <w:pPr>
              <w:rPr>
                <w:sz w:val="24"/>
                <w:szCs w:val="24"/>
              </w:rPr>
            </w:pPr>
            <w:r w:rsidRPr="00081D70">
              <w:rPr>
                <w:rFonts w:hint="eastAsia"/>
                <w:sz w:val="24"/>
                <w:szCs w:val="24"/>
              </w:rPr>
              <w:t>常州天安城市发展有限公司</w:t>
            </w:r>
          </w:p>
        </w:tc>
        <w:tc>
          <w:tcPr>
            <w:tcW w:w="2410" w:type="dxa"/>
            <w:vAlign w:val="center"/>
          </w:tcPr>
          <w:p w:rsidR="00CD17C9" w:rsidRPr="00081D70" w:rsidRDefault="00CD17C9" w:rsidP="00F67D19">
            <w:pPr>
              <w:rPr>
                <w:sz w:val="24"/>
                <w:szCs w:val="24"/>
              </w:rPr>
            </w:pPr>
            <w:r w:rsidRPr="00081D70">
              <w:rPr>
                <w:rFonts w:hint="eastAsia"/>
                <w:sz w:val="24"/>
                <w:szCs w:val="24"/>
              </w:rPr>
              <w:t>新区</w:t>
            </w:r>
            <w:r w:rsidRPr="00081D70">
              <w:rPr>
                <w:rFonts w:hint="eastAsia"/>
                <w:sz w:val="24"/>
                <w:szCs w:val="24"/>
              </w:rPr>
              <w:t>G2007</w:t>
            </w:r>
            <w:r w:rsidRPr="00081D70">
              <w:rPr>
                <w:rFonts w:hint="eastAsia"/>
                <w:sz w:val="24"/>
                <w:szCs w:val="24"/>
              </w:rPr>
              <w:t>地块</w:t>
            </w:r>
          </w:p>
        </w:tc>
        <w:tc>
          <w:tcPr>
            <w:tcW w:w="2268" w:type="dxa"/>
            <w:vAlign w:val="center"/>
          </w:tcPr>
          <w:p w:rsidR="00CD17C9" w:rsidRPr="00081D70" w:rsidRDefault="00CD17C9" w:rsidP="00F67D19">
            <w:pPr>
              <w:rPr>
                <w:sz w:val="24"/>
                <w:szCs w:val="24"/>
              </w:rPr>
            </w:pPr>
            <w:r w:rsidRPr="00081D70">
              <w:rPr>
                <w:rFonts w:hint="eastAsia"/>
                <w:sz w:val="24"/>
                <w:szCs w:val="24"/>
              </w:rPr>
              <w:t>框架五</w:t>
            </w:r>
            <w:r w:rsidRPr="00081D70">
              <w:rPr>
                <w:rFonts w:hint="eastAsia"/>
                <w:sz w:val="24"/>
                <w:szCs w:val="24"/>
              </w:rPr>
              <w:t>~</w:t>
            </w:r>
            <w:r w:rsidRPr="00081D70">
              <w:rPr>
                <w:rFonts w:hint="eastAsia"/>
                <w:sz w:val="24"/>
                <w:szCs w:val="24"/>
              </w:rPr>
              <w:t>九、十九层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180000</w:t>
            </w:r>
          </w:p>
        </w:tc>
      </w:tr>
      <w:tr w:rsidR="00CD17C9" w:rsidTr="00F67D19">
        <w:trPr>
          <w:trHeight w:val="567"/>
        </w:trPr>
        <w:tc>
          <w:tcPr>
            <w:tcW w:w="3544" w:type="dxa"/>
            <w:vAlign w:val="center"/>
          </w:tcPr>
          <w:p w:rsidR="00CD17C9" w:rsidRPr="00081D70" w:rsidRDefault="00CD17C9" w:rsidP="00F67D19">
            <w:pPr>
              <w:rPr>
                <w:rFonts w:eastAsia="黑体"/>
                <w:b/>
                <w:bCs/>
                <w:sz w:val="24"/>
                <w:szCs w:val="24"/>
              </w:rPr>
            </w:pPr>
            <w:r w:rsidRPr="00081D70">
              <w:rPr>
                <w:rFonts w:eastAsia="黑体" w:hint="eastAsia"/>
                <w:b/>
                <w:bCs/>
                <w:sz w:val="24"/>
                <w:szCs w:val="24"/>
              </w:rPr>
              <w:t>金色新城一、二、三期</w:t>
            </w:r>
          </w:p>
        </w:tc>
        <w:tc>
          <w:tcPr>
            <w:tcW w:w="3685" w:type="dxa"/>
            <w:vAlign w:val="center"/>
          </w:tcPr>
          <w:p w:rsidR="00CD17C9" w:rsidRPr="00081D70" w:rsidRDefault="00CD17C9" w:rsidP="00F67D19">
            <w:pPr>
              <w:rPr>
                <w:sz w:val="24"/>
                <w:szCs w:val="24"/>
              </w:rPr>
            </w:pPr>
            <w:r w:rsidRPr="00081D70">
              <w:rPr>
                <w:rFonts w:hint="eastAsia"/>
                <w:sz w:val="24"/>
                <w:szCs w:val="24"/>
              </w:rPr>
              <w:t>常州新城</w:t>
            </w:r>
            <w:r w:rsidRPr="00081D70">
              <w:rPr>
                <w:rFonts w:ascii="华文新魏" w:hAnsi="金山简魏碑" w:hint="eastAsia"/>
                <w:sz w:val="24"/>
                <w:szCs w:val="24"/>
              </w:rPr>
              <w:t>房产开发有限公司</w:t>
            </w:r>
          </w:p>
        </w:tc>
        <w:tc>
          <w:tcPr>
            <w:tcW w:w="2410" w:type="dxa"/>
            <w:vAlign w:val="center"/>
          </w:tcPr>
          <w:p w:rsidR="00CD17C9" w:rsidRPr="00081D70" w:rsidRDefault="00CD17C9" w:rsidP="00F67D19">
            <w:pPr>
              <w:rPr>
                <w:rFonts w:ascii="宋体"/>
                <w:sz w:val="24"/>
                <w:szCs w:val="24"/>
              </w:rPr>
            </w:pPr>
            <w:r w:rsidRPr="00081D70">
              <w:rPr>
                <w:rFonts w:ascii="宋体" w:hAnsi="金山简魏碑" w:hint="eastAsia"/>
                <w:sz w:val="24"/>
                <w:szCs w:val="24"/>
              </w:rPr>
              <w:t>新市路</w:t>
            </w:r>
          </w:p>
        </w:tc>
        <w:tc>
          <w:tcPr>
            <w:tcW w:w="2268" w:type="dxa"/>
            <w:vAlign w:val="center"/>
          </w:tcPr>
          <w:p w:rsidR="00CD17C9" w:rsidRPr="00081D70" w:rsidRDefault="00CD17C9" w:rsidP="00F67D19">
            <w:pPr>
              <w:rPr>
                <w:sz w:val="24"/>
                <w:szCs w:val="24"/>
              </w:rPr>
            </w:pPr>
            <w:r w:rsidRPr="00081D70">
              <w:rPr>
                <w:rFonts w:hint="eastAsia"/>
                <w:sz w:val="24"/>
                <w:szCs w:val="24"/>
              </w:rPr>
              <w:t>框架二十八层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148000</w:t>
            </w:r>
          </w:p>
        </w:tc>
      </w:tr>
      <w:tr w:rsidR="00CD17C9" w:rsidTr="00F67D19">
        <w:trPr>
          <w:trHeight w:val="567"/>
        </w:trPr>
        <w:tc>
          <w:tcPr>
            <w:tcW w:w="3544" w:type="dxa"/>
            <w:vAlign w:val="center"/>
          </w:tcPr>
          <w:p w:rsidR="00CD17C9" w:rsidRPr="00081D70" w:rsidRDefault="00CD17C9" w:rsidP="00F67D19">
            <w:pPr>
              <w:rPr>
                <w:rFonts w:eastAsia="黑体"/>
                <w:b/>
                <w:bCs/>
                <w:sz w:val="24"/>
                <w:szCs w:val="24"/>
              </w:rPr>
            </w:pPr>
            <w:r w:rsidRPr="00081D70">
              <w:rPr>
                <w:rFonts w:eastAsia="黑体" w:hint="eastAsia"/>
                <w:b/>
                <w:bCs/>
                <w:sz w:val="24"/>
                <w:szCs w:val="24"/>
              </w:rPr>
              <w:t>金色新城西城区、一期续建</w:t>
            </w:r>
          </w:p>
        </w:tc>
        <w:tc>
          <w:tcPr>
            <w:tcW w:w="3685" w:type="dxa"/>
            <w:vAlign w:val="center"/>
          </w:tcPr>
          <w:p w:rsidR="00CD17C9" w:rsidRPr="00081D70" w:rsidRDefault="00CD17C9" w:rsidP="00F67D19">
            <w:pPr>
              <w:rPr>
                <w:sz w:val="24"/>
                <w:szCs w:val="24"/>
              </w:rPr>
            </w:pPr>
            <w:r w:rsidRPr="00081D70">
              <w:rPr>
                <w:rFonts w:hint="eastAsia"/>
                <w:sz w:val="24"/>
                <w:szCs w:val="24"/>
              </w:rPr>
              <w:t>常州新城</w:t>
            </w:r>
            <w:r w:rsidRPr="00081D70">
              <w:rPr>
                <w:rFonts w:ascii="华文新魏" w:hAnsi="金山简魏碑" w:hint="eastAsia"/>
                <w:sz w:val="24"/>
                <w:szCs w:val="24"/>
              </w:rPr>
              <w:t>房产开发有限公司</w:t>
            </w:r>
          </w:p>
        </w:tc>
        <w:tc>
          <w:tcPr>
            <w:tcW w:w="2410" w:type="dxa"/>
            <w:vAlign w:val="center"/>
          </w:tcPr>
          <w:p w:rsidR="00CD17C9" w:rsidRPr="00081D70" w:rsidRDefault="00CD17C9" w:rsidP="00F67D19">
            <w:pPr>
              <w:rPr>
                <w:rFonts w:ascii="宋体"/>
                <w:sz w:val="24"/>
                <w:szCs w:val="24"/>
              </w:rPr>
            </w:pPr>
            <w:r w:rsidRPr="00081D70">
              <w:rPr>
                <w:rFonts w:ascii="宋体" w:hAnsi="金山简魏碑" w:hint="eastAsia"/>
                <w:sz w:val="24"/>
                <w:szCs w:val="24"/>
              </w:rPr>
              <w:t>新市路</w:t>
            </w:r>
          </w:p>
        </w:tc>
        <w:tc>
          <w:tcPr>
            <w:tcW w:w="2268" w:type="dxa"/>
            <w:vAlign w:val="center"/>
          </w:tcPr>
          <w:p w:rsidR="00CD17C9" w:rsidRPr="00081D70" w:rsidRDefault="00CD17C9" w:rsidP="00F67D19">
            <w:pPr>
              <w:rPr>
                <w:sz w:val="24"/>
                <w:szCs w:val="24"/>
              </w:rPr>
            </w:pPr>
            <w:r w:rsidRPr="00081D70">
              <w:rPr>
                <w:rFonts w:hint="eastAsia"/>
                <w:sz w:val="24"/>
                <w:szCs w:val="24"/>
              </w:rPr>
              <w:t>框架及砖混</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120000</w:t>
            </w:r>
          </w:p>
        </w:tc>
      </w:tr>
      <w:tr w:rsidR="00CD17C9" w:rsidTr="00F67D19">
        <w:trPr>
          <w:trHeight w:val="567"/>
        </w:trPr>
        <w:tc>
          <w:tcPr>
            <w:tcW w:w="3544" w:type="dxa"/>
            <w:vAlign w:val="center"/>
          </w:tcPr>
          <w:p w:rsidR="00CD17C9" w:rsidRPr="00081D70" w:rsidRDefault="00CD17C9" w:rsidP="00F67D19">
            <w:pPr>
              <w:tabs>
                <w:tab w:val="left" w:pos="1757"/>
              </w:tabs>
              <w:rPr>
                <w:rFonts w:ascii="宋体" w:eastAsia="黑体"/>
                <w:b/>
                <w:bCs/>
                <w:sz w:val="24"/>
                <w:szCs w:val="24"/>
              </w:rPr>
            </w:pPr>
            <w:r w:rsidRPr="00081D70">
              <w:rPr>
                <w:rFonts w:ascii="宋体" w:eastAsia="黑体" w:hint="eastAsia"/>
                <w:b/>
                <w:bCs/>
                <w:sz w:val="24"/>
                <w:szCs w:val="24"/>
              </w:rPr>
              <w:lastRenderedPageBreak/>
              <w:t>怀德名园一、二期</w:t>
            </w:r>
          </w:p>
        </w:tc>
        <w:tc>
          <w:tcPr>
            <w:tcW w:w="3685" w:type="dxa"/>
            <w:vAlign w:val="center"/>
          </w:tcPr>
          <w:p w:rsidR="00CD17C9" w:rsidRPr="00081D70" w:rsidRDefault="00CD17C9" w:rsidP="00F67D19">
            <w:pPr>
              <w:rPr>
                <w:rFonts w:ascii="宋体" w:hAnsi="宋体"/>
                <w:sz w:val="24"/>
                <w:szCs w:val="24"/>
              </w:rPr>
            </w:pPr>
            <w:r w:rsidRPr="00081D70">
              <w:rPr>
                <w:rFonts w:hint="eastAsia"/>
                <w:sz w:val="24"/>
                <w:szCs w:val="24"/>
              </w:rPr>
              <w:t>常州市常信鑫源</w:t>
            </w:r>
            <w:r w:rsidRPr="00081D70">
              <w:rPr>
                <w:rFonts w:ascii="华文新魏" w:hAnsi="金山简魏碑" w:hint="eastAsia"/>
                <w:sz w:val="24"/>
                <w:szCs w:val="24"/>
              </w:rPr>
              <w:t>房地产开发有限公司</w:t>
            </w:r>
          </w:p>
        </w:tc>
        <w:tc>
          <w:tcPr>
            <w:tcW w:w="2410" w:type="dxa"/>
            <w:vAlign w:val="center"/>
          </w:tcPr>
          <w:p w:rsidR="00CD17C9" w:rsidRPr="00081D70" w:rsidRDefault="00CD17C9" w:rsidP="00F67D19">
            <w:pPr>
              <w:rPr>
                <w:rFonts w:ascii="宋体" w:hAnsi="宋体"/>
                <w:sz w:val="24"/>
                <w:szCs w:val="24"/>
              </w:rPr>
            </w:pPr>
            <w:r w:rsidRPr="00081D70">
              <w:rPr>
                <w:rFonts w:ascii="华文新魏" w:hAnsi="金山简魏碑" w:hint="eastAsia"/>
                <w:sz w:val="24"/>
                <w:szCs w:val="24"/>
              </w:rPr>
              <w:t>新区长江东路与黄山路口</w:t>
            </w:r>
          </w:p>
        </w:tc>
        <w:tc>
          <w:tcPr>
            <w:tcW w:w="2268" w:type="dxa"/>
            <w:vAlign w:val="center"/>
          </w:tcPr>
          <w:p w:rsidR="00CD17C9" w:rsidRPr="00081D70" w:rsidRDefault="00CD17C9" w:rsidP="00F67D19">
            <w:pPr>
              <w:rPr>
                <w:sz w:val="24"/>
                <w:szCs w:val="24"/>
              </w:rPr>
            </w:pPr>
            <w:r w:rsidRPr="00081D70">
              <w:rPr>
                <w:rFonts w:hint="eastAsia"/>
                <w:sz w:val="24"/>
                <w:szCs w:val="24"/>
              </w:rPr>
              <w:t>砖混结构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180000</w:t>
            </w:r>
          </w:p>
        </w:tc>
      </w:tr>
      <w:tr w:rsidR="00CD17C9" w:rsidTr="00F67D19">
        <w:trPr>
          <w:trHeight w:val="567"/>
        </w:trPr>
        <w:tc>
          <w:tcPr>
            <w:tcW w:w="3544" w:type="dxa"/>
            <w:vAlign w:val="center"/>
          </w:tcPr>
          <w:p w:rsidR="00CD17C9" w:rsidRPr="00081D70" w:rsidRDefault="00CD17C9" w:rsidP="00F67D19">
            <w:pPr>
              <w:rPr>
                <w:rFonts w:eastAsia="黑体"/>
                <w:b/>
                <w:bCs/>
                <w:sz w:val="24"/>
                <w:szCs w:val="24"/>
              </w:rPr>
            </w:pPr>
            <w:r w:rsidRPr="00081D70">
              <w:rPr>
                <w:rFonts w:eastAsia="黑体" w:hint="eastAsia"/>
                <w:b/>
                <w:bCs/>
                <w:sz w:val="24"/>
                <w:szCs w:val="24"/>
              </w:rPr>
              <w:t>勤德家园</w:t>
            </w:r>
          </w:p>
        </w:tc>
        <w:tc>
          <w:tcPr>
            <w:tcW w:w="3685" w:type="dxa"/>
            <w:vAlign w:val="center"/>
          </w:tcPr>
          <w:p w:rsidR="00CD17C9" w:rsidRPr="00081D70" w:rsidRDefault="00CD17C9" w:rsidP="00F67D19">
            <w:pPr>
              <w:rPr>
                <w:rFonts w:ascii="金山简魏碑" w:hAnsi="金山简魏碑"/>
                <w:spacing w:val="-8"/>
                <w:sz w:val="24"/>
                <w:szCs w:val="24"/>
              </w:rPr>
            </w:pPr>
            <w:r w:rsidRPr="00081D70">
              <w:rPr>
                <w:rFonts w:ascii="金山简魏碑" w:hAnsi="金山简魏碑" w:hint="eastAsia"/>
                <w:spacing w:val="-8"/>
                <w:sz w:val="24"/>
                <w:szCs w:val="24"/>
              </w:rPr>
              <w:t>常州钟楼区商业网点开发有限公司</w:t>
            </w:r>
          </w:p>
          <w:p w:rsidR="00CD17C9" w:rsidRPr="00081D70" w:rsidRDefault="00CD17C9" w:rsidP="00F67D19">
            <w:pPr>
              <w:rPr>
                <w:sz w:val="24"/>
                <w:szCs w:val="24"/>
              </w:rPr>
            </w:pPr>
            <w:r w:rsidRPr="00081D70">
              <w:rPr>
                <w:rFonts w:hint="eastAsia"/>
                <w:sz w:val="24"/>
                <w:szCs w:val="24"/>
              </w:rPr>
              <w:t>常州市丰臣房地产开发有限公司</w:t>
            </w:r>
          </w:p>
        </w:tc>
        <w:tc>
          <w:tcPr>
            <w:tcW w:w="2410" w:type="dxa"/>
            <w:vAlign w:val="center"/>
          </w:tcPr>
          <w:p w:rsidR="00CD17C9" w:rsidRPr="00081D70" w:rsidRDefault="00CD17C9" w:rsidP="00F67D19">
            <w:pPr>
              <w:rPr>
                <w:sz w:val="24"/>
                <w:szCs w:val="24"/>
              </w:rPr>
            </w:pPr>
            <w:r w:rsidRPr="00081D70">
              <w:rPr>
                <w:rFonts w:hint="eastAsia"/>
                <w:sz w:val="24"/>
                <w:szCs w:val="24"/>
              </w:rPr>
              <w:t>勤业桥北堍</w:t>
            </w:r>
            <w:r w:rsidRPr="00081D70">
              <w:rPr>
                <w:rFonts w:hint="eastAsia"/>
                <w:sz w:val="24"/>
                <w:szCs w:val="24"/>
              </w:rPr>
              <w:t xml:space="preserve">    </w:t>
            </w:r>
          </w:p>
        </w:tc>
        <w:tc>
          <w:tcPr>
            <w:tcW w:w="2268" w:type="dxa"/>
            <w:vAlign w:val="center"/>
          </w:tcPr>
          <w:p w:rsidR="00CD17C9" w:rsidRPr="00081D70" w:rsidRDefault="00CD17C9" w:rsidP="00F67D19">
            <w:pPr>
              <w:rPr>
                <w:sz w:val="24"/>
                <w:szCs w:val="24"/>
              </w:rPr>
            </w:pPr>
            <w:r w:rsidRPr="00081D70">
              <w:rPr>
                <w:rFonts w:hint="eastAsia"/>
                <w:sz w:val="24"/>
                <w:szCs w:val="24"/>
              </w:rPr>
              <w:t>砖混、框架</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230000</w:t>
            </w:r>
          </w:p>
        </w:tc>
      </w:tr>
      <w:tr w:rsidR="00CD17C9" w:rsidTr="00F67D19">
        <w:trPr>
          <w:trHeight w:val="567"/>
        </w:trPr>
        <w:tc>
          <w:tcPr>
            <w:tcW w:w="3544" w:type="dxa"/>
            <w:vAlign w:val="center"/>
          </w:tcPr>
          <w:p w:rsidR="00CD17C9" w:rsidRPr="00081D70" w:rsidRDefault="00CD17C9" w:rsidP="00D4529D">
            <w:pPr>
              <w:spacing w:beforeLines="70" w:afterLines="70"/>
              <w:rPr>
                <w:rFonts w:ascii="黑体" w:eastAsia="黑体"/>
                <w:b/>
                <w:bCs/>
                <w:sz w:val="24"/>
                <w:szCs w:val="24"/>
              </w:rPr>
            </w:pPr>
            <w:r w:rsidRPr="00081D70">
              <w:rPr>
                <w:rFonts w:ascii="黑体" w:eastAsia="黑体" w:hint="eastAsia"/>
                <w:b/>
                <w:bCs/>
                <w:sz w:val="24"/>
                <w:szCs w:val="24"/>
              </w:rPr>
              <w:t>旺角花园</w:t>
            </w:r>
          </w:p>
        </w:tc>
        <w:tc>
          <w:tcPr>
            <w:tcW w:w="3685" w:type="dxa"/>
            <w:vAlign w:val="center"/>
          </w:tcPr>
          <w:p w:rsidR="00CD17C9" w:rsidRPr="00081D70" w:rsidRDefault="00CD17C9" w:rsidP="00D4529D">
            <w:pPr>
              <w:spacing w:beforeLines="70" w:afterLines="70"/>
              <w:rPr>
                <w:rFonts w:ascii="华文新魏" w:hAnsi="金山简魏碑"/>
                <w:sz w:val="24"/>
                <w:szCs w:val="24"/>
              </w:rPr>
            </w:pPr>
            <w:r w:rsidRPr="00081D70">
              <w:rPr>
                <w:rFonts w:ascii="华文新魏" w:hAnsi="金山简魏碑" w:hint="eastAsia"/>
                <w:sz w:val="24"/>
                <w:szCs w:val="24"/>
              </w:rPr>
              <w:t>常州友邦房地产开发有限公司</w:t>
            </w:r>
          </w:p>
        </w:tc>
        <w:tc>
          <w:tcPr>
            <w:tcW w:w="2410" w:type="dxa"/>
            <w:vAlign w:val="center"/>
          </w:tcPr>
          <w:p w:rsidR="00CD17C9" w:rsidRPr="00081D70" w:rsidRDefault="00CD17C9" w:rsidP="00D4529D">
            <w:pPr>
              <w:spacing w:beforeLines="70" w:afterLines="70"/>
              <w:rPr>
                <w:rFonts w:ascii="华文新魏" w:hAnsi="金山简魏碑"/>
                <w:sz w:val="24"/>
                <w:szCs w:val="24"/>
              </w:rPr>
            </w:pPr>
            <w:r w:rsidRPr="00081D70">
              <w:rPr>
                <w:rFonts w:ascii="华文新魏" w:hAnsi="金山简魏碑" w:hint="eastAsia"/>
                <w:sz w:val="24"/>
                <w:szCs w:val="24"/>
              </w:rPr>
              <w:t>新北区</w:t>
            </w:r>
          </w:p>
        </w:tc>
        <w:tc>
          <w:tcPr>
            <w:tcW w:w="2268" w:type="dxa"/>
            <w:vAlign w:val="center"/>
          </w:tcPr>
          <w:p w:rsidR="00CD17C9" w:rsidRPr="00081D70" w:rsidRDefault="00CD17C9" w:rsidP="00F67D19">
            <w:pPr>
              <w:rPr>
                <w:sz w:val="24"/>
                <w:szCs w:val="24"/>
              </w:rPr>
            </w:pPr>
            <w:r w:rsidRPr="00081D70">
              <w:rPr>
                <w:rFonts w:hint="eastAsia"/>
                <w:sz w:val="24"/>
                <w:szCs w:val="24"/>
              </w:rPr>
              <w:t>砖混、框架</w:t>
            </w:r>
          </w:p>
        </w:tc>
        <w:tc>
          <w:tcPr>
            <w:tcW w:w="1417" w:type="dxa"/>
            <w:vAlign w:val="center"/>
          </w:tcPr>
          <w:p w:rsidR="00CD17C9" w:rsidRPr="00081D70" w:rsidRDefault="00CD17C9" w:rsidP="00D4529D">
            <w:pPr>
              <w:spacing w:beforeLines="70" w:afterLines="70"/>
              <w:jc w:val="right"/>
              <w:rPr>
                <w:sz w:val="24"/>
                <w:szCs w:val="24"/>
              </w:rPr>
            </w:pPr>
            <w:r w:rsidRPr="00081D70">
              <w:rPr>
                <w:rFonts w:hint="eastAsia"/>
                <w:sz w:val="24"/>
                <w:szCs w:val="24"/>
              </w:rPr>
              <w:t>63000</w:t>
            </w:r>
          </w:p>
        </w:tc>
      </w:tr>
      <w:tr w:rsidR="00CD17C9" w:rsidTr="00F67D19">
        <w:trPr>
          <w:trHeight w:val="567"/>
        </w:trPr>
        <w:tc>
          <w:tcPr>
            <w:tcW w:w="3544" w:type="dxa"/>
            <w:vAlign w:val="center"/>
          </w:tcPr>
          <w:p w:rsidR="00CD17C9" w:rsidRPr="00081D70" w:rsidRDefault="00CD17C9" w:rsidP="00D4529D">
            <w:pPr>
              <w:spacing w:beforeLines="70" w:afterLines="70"/>
              <w:rPr>
                <w:rFonts w:ascii="黑体" w:eastAsia="黑体"/>
                <w:b/>
                <w:bCs/>
                <w:sz w:val="24"/>
                <w:szCs w:val="24"/>
              </w:rPr>
            </w:pPr>
            <w:r w:rsidRPr="00081D70">
              <w:rPr>
                <w:rFonts w:ascii="黑体" w:eastAsia="黑体" w:hint="eastAsia"/>
                <w:b/>
                <w:bCs/>
                <w:sz w:val="24"/>
                <w:szCs w:val="24"/>
              </w:rPr>
              <w:t>新城南都一、二、三期</w:t>
            </w:r>
          </w:p>
        </w:tc>
        <w:tc>
          <w:tcPr>
            <w:tcW w:w="3685" w:type="dxa"/>
            <w:vAlign w:val="center"/>
          </w:tcPr>
          <w:p w:rsidR="00CD17C9" w:rsidRPr="00081D70" w:rsidRDefault="00CD17C9" w:rsidP="00D4529D">
            <w:pPr>
              <w:spacing w:beforeLines="70" w:afterLines="70"/>
              <w:rPr>
                <w:sz w:val="24"/>
                <w:szCs w:val="24"/>
              </w:rPr>
            </w:pPr>
            <w:r w:rsidRPr="00081D70">
              <w:rPr>
                <w:rFonts w:ascii="华文新魏" w:hAnsi="金山简魏碑" w:hint="eastAsia"/>
                <w:sz w:val="24"/>
                <w:szCs w:val="24"/>
              </w:rPr>
              <w:t>常州新城房产开发有限公司武进分公司</w:t>
            </w:r>
          </w:p>
        </w:tc>
        <w:tc>
          <w:tcPr>
            <w:tcW w:w="2410" w:type="dxa"/>
            <w:vAlign w:val="center"/>
          </w:tcPr>
          <w:p w:rsidR="00CD17C9" w:rsidRPr="00081D70" w:rsidRDefault="00CD17C9" w:rsidP="00D4529D">
            <w:pPr>
              <w:spacing w:beforeLines="70" w:afterLines="70"/>
              <w:rPr>
                <w:sz w:val="24"/>
                <w:szCs w:val="24"/>
              </w:rPr>
            </w:pPr>
            <w:r w:rsidRPr="00081D70">
              <w:rPr>
                <w:rFonts w:hint="eastAsia"/>
                <w:sz w:val="24"/>
                <w:szCs w:val="24"/>
              </w:rPr>
              <w:t>湖塘</w:t>
            </w:r>
          </w:p>
        </w:tc>
        <w:tc>
          <w:tcPr>
            <w:tcW w:w="2268" w:type="dxa"/>
            <w:vAlign w:val="center"/>
          </w:tcPr>
          <w:p w:rsidR="00CD17C9" w:rsidRPr="00081D70" w:rsidRDefault="00CD17C9" w:rsidP="00F67D19">
            <w:pPr>
              <w:rPr>
                <w:sz w:val="24"/>
                <w:szCs w:val="24"/>
              </w:rPr>
            </w:pPr>
            <w:r w:rsidRPr="00081D70">
              <w:rPr>
                <w:rFonts w:hint="eastAsia"/>
                <w:sz w:val="24"/>
                <w:szCs w:val="24"/>
              </w:rPr>
              <w:t>砖混、框架</w:t>
            </w:r>
          </w:p>
        </w:tc>
        <w:tc>
          <w:tcPr>
            <w:tcW w:w="1417" w:type="dxa"/>
            <w:vAlign w:val="center"/>
          </w:tcPr>
          <w:p w:rsidR="00CD17C9" w:rsidRPr="00081D70" w:rsidRDefault="00CD17C9" w:rsidP="00D4529D">
            <w:pPr>
              <w:spacing w:beforeLines="70" w:afterLines="70"/>
              <w:jc w:val="right"/>
              <w:rPr>
                <w:sz w:val="24"/>
                <w:szCs w:val="24"/>
              </w:rPr>
            </w:pPr>
            <w:r w:rsidRPr="00081D70">
              <w:rPr>
                <w:rFonts w:hint="eastAsia"/>
                <w:sz w:val="24"/>
                <w:szCs w:val="24"/>
              </w:rPr>
              <w:t>291790</w:t>
            </w:r>
          </w:p>
        </w:tc>
      </w:tr>
      <w:tr w:rsidR="00CD17C9" w:rsidTr="00F67D19">
        <w:trPr>
          <w:trHeight w:val="567"/>
        </w:trPr>
        <w:tc>
          <w:tcPr>
            <w:tcW w:w="3544" w:type="dxa"/>
            <w:vAlign w:val="center"/>
          </w:tcPr>
          <w:p w:rsidR="00CD17C9" w:rsidRPr="00081D70" w:rsidRDefault="00CD17C9" w:rsidP="00D4529D">
            <w:pPr>
              <w:spacing w:beforeLines="70" w:afterLines="70"/>
              <w:rPr>
                <w:rFonts w:ascii="黑体" w:eastAsia="黑体"/>
                <w:b/>
                <w:bCs/>
                <w:sz w:val="24"/>
                <w:szCs w:val="24"/>
              </w:rPr>
            </w:pPr>
            <w:r w:rsidRPr="00081D70">
              <w:rPr>
                <w:rFonts w:ascii="黑体" w:eastAsia="黑体" w:hint="eastAsia"/>
                <w:b/>
                <w:bCs/>
                <w:sz w:val="24"/>
                <w:szCs w:val="24"/>
              </w:rPr>
              <w:t>香江华廷一期二标段工程</w:t>
            </w:r>
          </w:p>
        </w:tc>
        <w:tc>
          <w:tcPr>
            <w:tcW w:w="3685" w:type="dxa"/>
            <w:vAlign w:val="center"/>
          </w:tcPr>
          <w:p w:rsidR="00CD17C9" w:rsidRPr="00081D70" w:rsidRDefault="00CD17C9" w:rsidP="00D4529D">
            <w:pPr>
              <w:spacing w:beforeLines="70" w:afterLines="70"/>
              <w:rPr>
                <w:rFonts w:ascii="华文新魏" w:hAnsi="金山简魏碑"/>
                <w:sz w:val="24"/>
                <w:szCs w:val="24"/>
              </w:rPr>
            </w:pPr>
            <w:r w:rsidRPr="00081D70">
              <w:rPr>
                <w:rFonts w:ascii="华文新魏" w:hAnsi="金山简魏碑" w:hint="eastAsia"/>
                <w:sz w:val="24"/>
                <w:szCs w:val="24"/>
              </w:rPr>
              <w:t>常州中房实业股份有限公司</w:t>
            </w:r>
          </w:p>
        </w:tc>
        <w:tc>
          <w:tcPr>
            <w:tcW w:w="2410" w:type="dxa"/>
            <w:vAlign w:val="center"/>
          </w:tcPr>
          <w:p w:rsidR="00CD17C9" w:rsidRPr="00081D70" w:rsidRDefault="00CD17C9" w:rsidP="00D4529D">
            <w:pPr>
              <w:spacing w:beforeLines="70" w:afterLines="70"/>
              <w:rPr>
                <w:rFonts w:ascii="华文新魏" w:hAnsi="金山简魏碑"/>
                <w:sz w:val="24"/>
                <w:szCs w:val="24"/>
              </w:rPr>
            </w:pPr>
            <w:r w:rsidRPr="00081D70">
              <w:rPr>
                <w:rFonts w:ascii="华文新魏" w:hAnsi="金山简魏碑" w:hint="eastAsia"/>
                <w:sz w:val="24"/>
                <w:szCs w:val="24"/>
              </w:rPr>
              <w:t>怀德南路北侧</w:t>
            </w:r>
          </w:p>
        </w:tc>
        <w:tc>
          <w:tcPr>
            <w:tcW w:w="2268" w:type="dxa"/>
            <w:vAlign w:val="center"/>
          </w:tcPr>
          <w:p w:rsidR="00CD17C9" w:rsidRPr="00081D70" w:rsidRDefault="00CD17C9" w:rsidP="00F67D19">
            <w:pPr>
              <w:rPr>
                <w:sz w:val="24"/>
                <w:szCs w:val="24"/>
              </w:rPr>
            </w:pPr>
            <w:r w:rsidRPr="00081D70">
              <w:rPr>
                <w:rFonts w:hint="eastAsia"/>
                <w:sz w:val="24"/>
                <w:szCs w:val="24"/>
              </w:rPr>
              <w:t>框架二十八层</w:t>
            </w:r>
          </w:p>
        </w:tc>
        <w:tc>
          <w:tcPr>
            <w:tcW w:w="1417" w:type="dxa"/>
            <w:vAlign w:val="center"/>
          </w:tcPr>
          <w:p w:rsidR="00CD17C9" w:rsidRPr="00081D70" w:rsidRDefault="00CD17C9" w:rsidP="00D4529D">
            <w:pPr>
              <w:spacing w:beforeLines="70" w:afterLines="70"/>
              <w:jc w:val="right"/>
              <w:rPr>
                <w:sz w:val="24"/>
                <w:szCs w:val="24"/>
              </w:rPr>
            </w:pPr>
            <w:r w:rsidRPr="00081D70">
              <w:rPr>
                <w:rFonts w:hint="eastAsia"/>
                <w:sz w:val="24"/>
                <w:szCs w:val="24"/>
              </w:rPr>
              <w:t>135000</w:t>
            </w:r>
          </w:p>
        </w:tc>
      </w:tr>
      <w:tr w:rsidR="00CD17C9" w:rsidTr="00F67D19">
        <w:trPr>
          <w:trHeight w:val="567"/>
        </w:trPr>
        <w:tc>
          <w:tcPr>
            <w:tcW w:w="3544" w:type="dxa"/>
            <w:vAlign w:val="center"/>
          </w:tcPr>
          <w:p w:rsidR="00CD17C9" w:rsidRPr="00081D70" w:rsidRDefault="00CD17C9" w:rsidP="00D4529D">
            <w:pPr>
              <w:spacing w:beforeLines="70" w:afterLines="70"/>
              <w:rPr>
                <w:rFonts w:ascii="黑体" w:eastAsia="黑体"/>
                <w:b/>
                <w:bCs/>
                <w:sz w:val="24"/>
                <w:szCs w:val="24"/>
              </w:rPr>
            </w:pPr>
            <w:r w:rsidRPr="00081D70">
              <w:rPr>
                <w:rFonts w:ascii="黑体" w:eastAsia="黑体" w:hint="eastAsia"/>
                <w:b/>
                <w:bCs/>
                <w:sz w:val="24"/>
                <w:szCs w:val="24"/>
              </w:rPr>
              <w:t>锦江丽都二期工程（16#、17#、18#及车库A ）</w:t>
            </w:r>
          </w:p>
        </w:tc>
        <w:tc>
          <w:tcPr>
            <w:tcW w:w="3685" w:type="dxa"/>
            <w:vAlign w:val="center"/>
          </w:tcPr>
          <w:p w:rsidR="00CD17C9" w:rsidRPr="00081D70" w:rsidRDefault="00CD17C9" w:rsidP="00D4529D">
            <w:pPr>
              <w:spacing w:beforeLines="70" w:afterLines="70"/>
              <w:rPr>
                <w:rFonts w:ascii="华文新魏" w:hAnsi="金山简魏碑"/>
                <w:sz w:val="24"/>
                <w:szCs w:val="24"/>
              </w:rPr>
            </w:pPr>
            <w:r w:rsidRPr="00081D70">
              <w:rPr>
                <w:rFonts w:ascii="华文新魏" w:hAnsi="金山简魏碑" w:hint="eastAsia"/>
                <w:sz w:val="24"/>
                <w:szCs w:val="24"/>
              </w:rPr>
              <w:t>常州长江房地产发展有限公司</w:t>
            </w:r>
          </w:p>
        </w:tc>
        <w:tc>
          <w:tcPr>
            <w:tcW w:w="2410" w:type="dxa"/>
            <w:vAlign w:val="center"/>
          </w:tcPr>
          <w:p w:rsidR="00CD17C9" w:rsidRPr="00081D70" w:rsidRDefault="00CD17C9" w:rsidP="00D4529D">
            <w:pPr>
              <w:spacing w:beforeLines="70" w:afterLines="70"/>
              <w:rPr>
                <w:rFonts w:ascii="华文新魏" w:hAnsi="金山简魏碑"/>
                <w:sz w:val="24"/>
                <w:szCs w:val="24"/>
              </w:rPr>
            </w:pPr>
            <w:r w:rsidRPr="00081D70">
              <w:rPr>
                <w:rFonts w:ascii="华文新魏" w:hAnsi="金山简魏碑" w:hint="eastAsia"/>
                <w:sz w:val="24"/>
                <w:szCs w:val="24"/>
              </w:rPr>
              <w:t>西新桥三村北侧</w:t>
            </w:r>
          </w:p>
        </w:tc>
        <w:tc>
          <w:tcPr>
            <w:tcW w:w="2268" w:type="dxa"/>
            <w:vAlign w:val="center"/>
          </w:tcPr>
          <w:p w:rsidR="00CD17C9" w:rsidRPr="00081D70" w:rsidRDefault="00CD17C9" w:rsidP="00F67D19">
            <w:pPr>
              <w:rPr>
                <w:sz w:val="24"/>
                <w:szCs w:val="24"/>
              </w:rPr>
            </w:pPr>
            <w:r w:rsidRPr="00081D70">
              <w:rPr>
                <w:rFonts w:hint="eastAsia"/>
                <w:sz w:val="24"/>
                <w:szCs w:val="24"/>
              </w:rPr>
              <w:t>框架十三层</w:t>
            </w:r>
          </w:p>
        </w:tc>
        <w:tc>
          <w:tcPr>
            <w:tcW w:w="1417" w:type="dxa"/>
            <w:vAlign w:val="center"/>
          </w:tcPr>
          <w:p w:rsidR="00CD17C9" w:rsidRPr="00081D70" w:rsidRDefault="00CD17C9" w:rsidP="00D4529D">
            <w:pPr>
              <w:spacing w:beforeLines="70" w:afterLines="70"/>
              <w:jc w:val="right"/>
              <w:rPr>
                <w:sz w:val="24"/>
                <w:szCs w:val="24"/>
              </w:rPr>
            </w:pPr>
            <w:r w:rsidRPr="00081D70">
              <w:rPr>
                <w:rFonts w:hint="eastAsia"/>
                <w:sz w:val="24"/>
                <w:szCs w:val="24"/>
              </w:rPr>
              <w:t>35000</w:t>
            </w:r>
          </w:p>
        </w:tc>
      </w:tr>
      <w:tr w:rsidR="00CD17C9" w:rsidTr="00F67D19">
        <w:trPr>
          <w:trHeight w:val="567"/>
        </w:trPr>
        <w:tc>
          <w:tcPr>
            <w:tcW w:w="3544" w:type="dxa"/>
            <w:vAlign w:val="center"/>
          </w:tcPr>
          <w:p w:rsidR="00CD17C9" w:rsidRPr="00081D70" w:rsidRDefault="00CD17C9" w:rsidP="00D4529D">
            <w:pPr>
              <w:spacing w:beforeLines="70" w:afterLines="70"/>
              <w:rPr>
                <w:rFonts w:ascii="黑体" w:eastAsia="黑体"/>
                <w:b/>
                <w:bCs/>
                <w:sz w:val="24"/>
                <w:szCs w:val="24"/>
              </w:rPr>
            </w:pPr>
            <w:r w:rsidRPr="00081D70">
              <w:rPr>
                <w:rFonts w:ascii="黑体" w:eastAsia="黑体" w:hint="eastAsia"/>
                <w:b/>
                <w:bCs/>
                <w:sz w:val="24"/>
                <w:szCs w:val="24"/>
              </w:rPr>
              <w:t>彩虹城一、二期</w:t>
            </w:r>
          </w:p>
        </w:tc>
        <w:tc>
          <w:tcPr>
            <w:tcW w:w="3685" w:type="dxa"/>
            <w:vAlign w:val="center"/>
          </w:tcPr>
          <w:p w:rsidR="00CD17C9" w:rsidRPr="00081D70" w:rsidRDefault="00CD17C9" w:rsidP="00D4529D">
            <w:pPr>
              <w:spacing w:beforeLines="70" w:afterLines="70"/>
              <w:rPr>
                <w:rFonts w:ascii="黑体"/>
                <w:sz w:val="24"/>
                <w:szCs w:val="24"/>
              </w:rPr>
            </w:pPr>
            <w:r w:rsidRPr="00081D70">
              <w:rPr>
                <w:rFonts w:ascii="黑体" w:hint="eastAsia"/>
                <w:sz w:val="24"/>
                <w:szCs w:val="24"/>
              </w:rPr>
              <w:t>常州钱江置业有限公司</w:t>
            </w:r>
          </w:p>
        </w:tc>
        <w:tc>
          <w:tcPr>
            <w:tcW w:w="2410" w:type="dxa"/>
            <w:vAlign w:val="center"/>
          </w:tcPr>
          <w:p w:rsidR="00CD17C9" w:rsidRPr="00081D70" w:rsidRDefault="00CD17C9" w:rsidP="00D4529D">
            <w:pPr>
              <w:spacing w:beforeLines="70" w:afterLines="70"/>
              <w:rPr>
                <w:rFonts w:ascii="宋体"/>
                <w:sz w:val="24"/>
                <w:szCs w:val="24"/>
              </w:rPr>
            </w:pPr>
            <w:r w:rsidRPr="00081D70">
              <w:rPr>
                <w:rFonts w:ascii="宋体" w:hint="eastAsia"/>
                <w:sz w:val="24"/>
                <w:szCs w:val="24"/>
              </w:rPr>
              <w:t>青龙生活区</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框剪十八层、二十八层</w:t>
            </w:r>
          </w:p>
        </w:tc>
        <w:tc>
          <w:tcPr>
            <w:tcW w:w="1417" w:type="dxa"/>
            <w:vAlign w:val="center"/>
          </w:tcPr>
          <w:p w:rsidR="00CD17C9" w:rsidRPr="00081D70" w:rsidRDefault="00CD17C9" w:rsidP="00F67D19">
            <w:pPr>
              <w:jc w:val="right"/>
              <w:rPr>
                <w:rFonts w:ascii="宋体"/>
                <w:sz w:val="24"/>
                <w:szCs w:val="24"/>
              </w:rPr>
            </w:pPr>
            <w:r w:rsidRPr="00081D70">
              <w:rPr>
                <w:rFonts w:ascii="宋体" w:hint="eastAsia"/>
                <w:sz w:val="24"/>
                <w:szCs w:val="24"/>
              </w:rPr>
              <w:t>160000</w:t>
            </w:r>
          </w:p>
        </w:tc>
      </w:tr>
      <w:tr w:rsidR="00CD17C9" w:rsidTr="00F67D19">
        <w:trPr>
          <w:trHeight w:val="567"/>
        </w:trPr>
        <w:tc>
          <w:tcPr>
            <w:tcW w:w="3544" w:type="dxa"/>
            <w:vAlign w:val="center"/>
          </w:tcPr>
          <w:p w:rsidR="00CD17C9" w:rsidRPr="00081D70" w:rsidRDefault="00CD17C9" w:rsidP="00D4529D">
            <w:pPr>
              <w:spacing w:beforeLines="70" w:afterLines="70"/>
              <w:rPr>
                <w:rFonts w:ascii="黑体" w:eastAsia="黑体"/>
                <w:b/>
                <w:bCs/>
                <w:sz w:val="24"/>
                <w:szCs w:val="24"/>
              </w:rPr>
            </w:pPr>
            <w:r w:rsidRPr="00081D70">
              <w:rPr>
                <w:rFonts w:ascii="黑体" w:eastAsia="黑体" w:hint="eastAsia"/>
                <w:b/>
                <w:bCs/>
                <w:sz w:val="24"/>
                <w:szCs w:val="24"/>
              </w:rPr>
              <w:t>隽城住宅发展项目（一期）</w:t>
            </w:r>
          </w:p>
        </w:tc>
        <w:tc>
          <w:tcPr>
            <w:tcW w:w="3685" w:type="dxa"/>
            <w:vAlign w:val="center"/>
          </w:tcPr>
          <w:p w:rsidR="00CD17C9" w:rsidRPr="00081D70" w:rsidRDefault="00CD17C9" w:rsidP="00D4529D">
            <w:pPr>
              <w:spacing w:beforeLines="70" w:afterLines="70"/>
              <w:rPr>
                <w:rFonts w:ascii="黑体"/>
                <w:sz w:val="24"/>
                <w:szCs w:val="24"/>
              </w:rPr>
            </w:pPr>
            <w:r w:rsidRPr="00081D70">
              <w:rPr>
                <w:rFonts w:ascii="黑体" w:hint="eastAsia"/>
                <w:sz w:val="24"/>
                <w:szCs w:val="24"/>
              </w:rPr>
              <w:t>常州宏骏房地产开发有限公司</w:t>
            </w:r>
          </w:p>
        </w:tc>
        <w:tc>
          <w:tcPr>
            <w:tcW w:w="2410" w:type="dxa"/>
            <w:vAlign w:val="center"/>
          </w:tcPr>
          <w:p w:rsidR="00CD17C9" w:rsidRPr="00081D70" w:rsidRDefault="00CD17C9" w:rsidP="00D4529D">
            <w:pPr>
              <w:spacing w:beforeLines="70" w:afterLines="70"/>
              <w:rPr>
                <w:rFonts w:ascii="宋体"/>
                <w:sz w:val="24"/>
                <w:szCs w:val="24"/>
              </w:rPr>
            </w:pPr>
            <w:r w:rsidRPr="00081D70">
              <w:rPr>
                <w:rFonts w:ascii="宋体" w:hint="eastAsia"/>
                <w:sz w:val="24"/>
                <w:szCs w:val="24"/>
              </w:rPr>
              <w:t>武进湖塘</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框架结构</w:t>
            </w:r>
          </w:p>
        </w:tc>
        <w:tc>
          <w:tcPr>
            <w:tcW w:w="1417" w:type="dxa"/>
            <w:vAlign w:val="center"/>
          </w:tcPr>
          <w:p w:rsidR="00CD17C9" w:rsidRPr="00081D70" w:rsidRDefault="00CD17C9" w:rsidP="00F67D19">
            <w:pPr>
              <w:jc w:val="right"/>
              <w:rPr>
                <w:rFonts w:ascii="宋体"/>
                <w:sz w:val="24"/>
                <w:szCs w:val="24"/>
              </w:rPr>
            </w:pPr>
            <w:r w:rsidRPr="00081D70">
              <w:rPr>
                <w:rFonts w:ascii="宋体" w:hint="eastAsia"/>
                <w:sz w:val="24"/>
                <w:szCs w:val="24"/>
              </w:rPr>
              <w:t>170000</w:t>
            </w:r>
          </w:p>
        </w:tc>
      </w:tr>
      <w:tr w:rsidR="00CD17C9" w:rsidTr="00F67D19">
        <w:trPr>
          <w:trHeight w:val="567"/>
        </w:trPr>
        <w:tc>
          <w:tcPr>
            <w:tcW w:w="3544" w:type="dxa"/>
            <w:vAlign w:val="center"/>
          </w:tcPr>
          <w:p w:rsidR="00CD17C9" w:rsidRPr="00081D70" w:rsidRDefault="00CD17C9" w:rsidP="00D4529D">
            <w:pPr>
              <w:spacing w:beforeLines="70" w:afterLines="70"/>
              <w:rPr>
                <w:rFonts w:ascii="黑体" w:eastAsia="黑体"/>
                <w:b/>
                <w:bCs/>
                <w:sz w:val="24"/>
                <w:szCs w:val="24"/>
              </w:rPr>
            </w:pPr>
            <w:r w:rsidRPr="00081D70">
              <w:rPr>
                <w:rFonts w:ascii="黑体" w:eastAsia="黑体" w:hint="eastAsia"/>
                <w:b/>
                <w:bCs/>
                <w:sz w:val="24"/>
                <w:szCs w:val="24"/>
              </w:rPr>
              <w:t>南恬苑</w:t>
            </w:r>
          </w:p>
        </w:tc>
        <w:tc>
          <w:tcPr>
            <w:tcW w:w="3685" w:type="dxa"/>
            <w:vAlign w:val="center"/>
          </w:tcPr>
          <w:p w:rsidR="00CD17C9" w:rsidRPr="00081D70" w:rsidRDefault="00CD17C9" w:rsidP="00F67D19">
            <w:pPr>
              <w:rPr>
                <w:sz w:val="24"/>
                <w:szCs w:val="24"/>
              </w:rPr>
            </w:pPr>
            <w:r w:rsidRPr="00081D70">
              <w:rPr>
                <w:rFonts w:ascii="黑体" w:hint="eastAsia"/>
                <w:sz w:val="24"/>
                <w:szCs w:val="24"/>
              </w:rPr>
              <w:t>常州天禄中创投资有限公司</w:t>
            </w:r>
          </w:p>
        </w:tc>
        <w:tc>
          <w:tcPr>
            <w:tcW w:w="2410" w:type="dxa"/>
            <w:vAlign w:val="center"/>
          </w:tcPr>
          <w:p w:rsidR="00CD17C9" w:rsidRPr="00081D70" w:rsidRDefault="00CD17C9" w:rsidP="00D4529D">
            <w:pPr>
              <w:spacing w:beforeLines="70" w:afterLines="70"/>
              <w:rPr>
                <w:sz w:val="24"/>
                <w:szCs w:val="24"/>
              </w:rPr>
            </w:pPr>
            <w:r w:rsidRPr="00081D70">
              <w:rPr>
                <w:rFonts w:ascii="宋体" w:hint="eastAsia"/>
                <w:sz w:val="24"/>
                <w:szCs w:val="24"/>
              </w:rPr>
              <w:t>武进湖塘</w:t>
            </w:r>
          </w:p>
        </w:tc>
        <w:tc>
          <w:tcPr>
            <w:tcW w:w="2268" w:type="dxa"/>
            <w:vAlign w:val="center"/>
          </w:tcPr>
          <w:p w:rsidR="00CD17C9" w:rsidRPr="00081D70" w:rsidRDefault="00CD17C9" w:rsidP="00F67D19">
            <w:pPr>
              <w:rPr>
                <w:sz w:val="24"/>
                <w:szCs w:val="24"/>
              </w:rPr>
            </w:pPr>
            <w:r w:rsidRPr="00081D70">
              <w:rPr>
                <w:rFonts w:ascii="宋体" w:hint="eastAsia"/>
                <w:sz w:val="24"/>
                <w:szCs w:val="24"/>
              </w:rPr>
              <w:t>框剪十八层、二十八层</w:t>
            </w:r>
          </w:p>
        </w:tc>
        <w:tc>
          <w:tcPr>
            <w:tcW w:w="1417" w:type="dxa"/>
            <w:vAlign w:val="center"/>
          </w:tcPr>
          <w:p w:rsidR="00CD17C9" w:rsidRPr="00081D70" w:rsidRDefault="00CD17C9" w:rsidP="00D4529D">
            <w:pPr>
              <w:spacing w:beforeLines="70" w:afterLines="70"/>
              <w:jc w:val="right"/>
              <w:rPr>
                <w:sz w:val="24"/>
                <w:szCs w:val="24"/>
              </w:rPr>
            </w:pPr>
            <w:r w:rsidRPr="00081D70">
              <w:rPr>
                <w:rFonts w:hint="eastAsia"/>
                <w:sz w:val="24"/>
                <w:szCs w:val="24"/>
              </w:rPr>
              <w:t>95000</w:t>
            </w:r>
          </w:p>
        </w:tc>
      </w:tr>
      <w:tr w:rsidR="00CD17C9" w:rsidTr="00F67D19">
        <w:trPr>
          <w:trHeight w:val="567"/>
        </w:trPr>
        <w:tc>
          <w:tcPr>
            <w:tcW w:w="3544" w:type="dxa"/>
            <w:vAlign w:val="center"/>
          </w:tcPr>
          <w:p w:rsidR="00CD17C9" w:rsidRPr="00081D70" w:rsidRDefault="00CD17C9" w:rsidP="00D4529D">
            <w:pPr>
              <w:spacing w:beforeLines="70" w:afterLines="70"/>
              <w:rPr>
                <w:rFonts w:ascii="黑体" w:eastAsia="黑体" w:hAnsi="宋体"/>
                <w:b/>
                <w:bCs/>
                <w:sz w:val="24"/>
                <w:szCs w:val="24"/>
              </w:rPr>
            </w:pPr>
            <w:r w:rsidRPr="00081D70">
              <w:rPr>
                <w:rFonts w:ascii="黑体" w:eastAsia="黑体" w:hAnsi="宋体" w:hint="eastAsia"/>
                <w:b/>
                <w:bCs/>
                <w:sz w:val="24"/>
                <w:szCs w:val="24"/>
              </w:rPr>
              <w:t>莱蒙都会A7～A8区域</w:t>
            </w:r>
          </w:p>
        </w:tc>
        <w:tc>
          <w:tcPr>
            <w:tcW w:w="3685"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常州莱蒙都会置业有限公司</w:t>
            </w:r>
          </w:p>
        </w:tc>
        <w:tc>
          <w:tcPr>
            <w:tcW w:w="2410"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市区</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框剪三十一层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126700</w:t>
            </w:r>
          </w:p>
        </w:tc>
      </w:tr>
      <w:tr w:rsidR="00CD17C9" w:rsidTr="00F67D19">
        <w:trPr>
          <w:trHeight w:val="567"/>
        </w:trPr>
        <w:tc>
          <w:tcPr>
            <w:tcW w:w="3544" w:type="dxa"/>
            <w:vAlign w:val="center"/>
          </w:tcPr>
          <w:p w:rsidR="00CD17C9" w:rsidRPr="00081D70" w:rsidRDefault="00CD17C9" w:rsidP="00D4529D">
            <w:pPr>
              <w:spacing w:beforeLines="70" w:afterLines="70"/>
              <w:rPr>
                <w:rFonts w:ascii="黑体" w:eastAsia="黑体" w:hAnsi="宋体"/>
                <w:b/>
                <w:bCs/>
                <w:sz w:val="24"/>
                <w:szCs w:val="24"/>
              </w:rPr>
            </w:pPr>
            <w:r w:rsidRPr="00081D70">
              <w:rPr>
                <w:rFonts w:ascii="黑体" w:eastAsia="黑体" w:hAnsi="宋体" w:hint="eastAsia"/>
                <w:b/>
                <w:bCs/>
                <w:sz w:val="24"/>
                <w:szCs w:val="24"/>
              </w:rPr>
              <w:t>桃源新都（香树湾·福园）</w:t>
            </w:r>
          </w:p>
        </w:tc>
        <w:tc>
          <w:tcPr>
            <w:tcW w:w="3685"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常州九洲福源房地产开发有限公司</w:t>
            </w:r>
          </w:p>
        </w:tc>
        <w:tc>
          <w:tcPr>
            <w:tcW w:w="2410"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中华恐龙园西</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框架结构</w:t>
            </w:r>
          </w:p>
        </w:tc>
        <w:tc>
          <w:tcPr>
            <w:tcW w:w="1417" w:type="dxa"/>
            <w:vAlign w:val="center"/>
          </w:tcPr>
          <w:p w:rsidR="00CD17C9" w:rsidRPr="00081D70" w:rsidRDefault="00CD17C9" w:rsidP="00D4529D">
            <w:pPr>
              <w:spacing w:beforeLines="70" w:afterLines="70"/>
              <w:jc w:val="right"/>
              <w:rPr>
                <w:rFonts w:ascii="宋体" w:hAnsi="宋体"/>
                <w:sz w:val="24"/>
                <w:szCs w:val="24"/>
              </w:rPr>
            </w:pPr>
            <w:r w:rsidRPr="00081D70">
              <w:rPr>
                <w:rFonts w:ascii="宋体" w:hAnsi="宋体" w:hint="eastAsia"/>
                <w:sz w:val="24"/>
                <w:szCs w:val="24"/>
              </w:rPr>
              <w:t>133800</w:t>
            </w:r>
          </w:p>
        </w:tc>
      </w:tr>
      <w:tr w:rsidR="00CD17C9" w:rsidTr="00F67D19">
        <w:trPr>
          <w:trHeight w:val="567"/>
        </w:trPr>
        <w:tc>
          <w:tcPr>
            <w:tcW w:w="3544" w:type="dxa"/>
            <w:vAlign w:val="center"/>
          </w:tcPr>
          <w:p w:rsidR="00CD17C9" w:rsidRPr="00081D70" w:rsidRDefault="00CD17C9" w:rsidP="00D4529D">
            <w:pPr>
              <w:spacing w:beforeLines="70" w:afterLines="70"/>
              <w:rPr>
                <w:rFonts w:ascii="黑体" w:eastAsia="黑体" w:hAnsi="宋体"/>
                <w:b/>
                <w:bCs/>
                <w:sz w:val="24"/>
                <w:szCs w:val="24"/>
              </w:rPr>
            </w:pPr>
            <w:r w:rsidRPr="00081D70">
              <w:rPr>
                <w:rFonts w:ascii="黑体" w:eastAsia="黑体" w:hAnsi="宋体" w:hint="eastAsia"/>
                <w:b/>
                <w:bCs/>
                <w:sz w:val="24"/>
                <w:szCs w:val="24"/>
              </w:rPr>
              <w:t>东方明珠花园</w:t>
            </w:r>
          </w:p>
        </w:tc>
        <w:tc>
          <w:tcPr>
            <w:tcW w:w="3685"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常州长锦置业发展有限公司</w:t>
            </w:r>
          </w:p>
        </w:tc>
        <w:tc>
          <w:tcPr>
            <w:tcW w:w="2410"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竹林西路南侧</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框剪二十五层</w:t>
            </w:r>
          </w:p>
        </w:tc>
        <w:tc>
          <w:tcPr>
            <w:tcW w:w="1417" w:type="dxa"/>
            <w:vAlign w:val="center"/>
          </w:tcPr>
          <w:p w:rsidR="00CD17C9" w:rsidRPr="00081D70" w:rsidRDefault="00CD17C9" w:rsidP="00D4529D">
            <w:pPr>
              <w:spacing w:beforeLines="70" w:afterLines="70"/>
              <w:jc w:val="right"/>
              <w:rPr>
                <w:rFonts w:ascii="宋体" w:hAnsi="宋体"/>
                <w:sz w:val="24"/>
                <w:szCs w:val="24"/>
              </w:rPr>
            </w:pPr>
            <w:r w:rsidRPr="00081D70">
              <w:rPr>
                <w:rFonts w:ascii="宋体" w:hAnsi="宋体" w:hint="eastAsia"/>
                <w:sz w:val="24"/>
                <w:szCs w:val="24"/>
              </w:rPr>
              <w:t>80000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lastRenderedPageBreak/>
              <w:t>酿酒总厂及饲料公司周边地块工程（璞丽湾）</w:t>
            </w:r>
          </w:p>
        </w:tc>
        <w:tc>
          <w:tcPr>
            <w:tcW w:w="3685" w:type="dxa"/>
            <w:vAlign w:val="center"/>
          </w:tcPr>
          <w:p w:rsidR="00CD17C9" w:rsidRPr="00081D70" w:rsidRDefault="00CD17C9" w:rsidP="00F67D19">
            <w:pPr>
              <w:rPr>
                <w:rFonts w:ascii="华文新魏" w:hAnsi="金山简魏碑"/>
                <w:sz w:val="24"/>
                <w:szCs w:val="24"/>
              </w:rPr>
            </w:pPr>
            <w:r w:rsidRPr="00081D70">
              <w:rPr>
                <w:rFonts w:ascii="华文新魏" w:hAnsi="金山简魏碑" w:hint="eastAsia"/>
                <w:sz w:val="24"/>
                <w:szCs w:val="24"/>
              </w:rPr>
              <w:t>常州协成房地产发展有限公司</w:t>
            </w:r>
          </w:p>
        </w:tc>
        <w:tc>
          <w:tcPr>
            <w:tcW w:w="2410" w:type="dxa"/>
            <w:vAlign w:val="center"/>
          </w:tcPr>
          <w:p w:rsidR="00CD17C9" w:rsidRPr="00081D70" w:rsidRDefault="00CD17C9" w:rsidP="00F67D19">
            <w:pPr>
              <w:rPr>
                <w:rFonts w:ascii="华文新魏" w:hAnsi="金山简魏碑"/>
                <w:sz w:val="24"/>
                <w:szCs w:val="24"/>
              </w:rPr>
            </w:pPr>
            <w:r w:rsidRPr="00081D70">
              <w:rPr>
                <w:rFonts w:ascii="华文新魏" w:hAnsi="金山简魏碑" w:hint="eastAsia"/>
                <w:sz w:val="24"/>
                <w:szCs w:val="24"/>
              </w:rPr>
              <w:t>市中心</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框剪结构,地下一层</w:t>
            </w:r>
          </w:p>
          <w:p w:rsidR="00CD17C9" w:rsidRPr="00081D70" w:rsidRDefault="00CD17C9" w:rsidP="00F67D19">
            <w:pPr>
              <w:rPr>
                <w:sz w:val="24"/>
                <w:szCs w:val="24"/>
              </w:rPr>
            </w:pPr>
            <w:r w:rsidRPr="00081D70">
              <w:rPr>
                <w:rFonts w:ascii="宋体" w:hAnsi="宋体" w:hint="eastAsia"/>
                <w:sz w:val="24"/>
                <w:szCs w:val="24"/>
              </w:rPr>
              <w:t>地上十八层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sz w:val="24"/>
                <w:szCs w:val="24"/>
              </w:rPr>
              <w:t>173382</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银河湾第一城东区（包括售楼处）</w:t>
            </w:r>
          </w:p>
        </w:tc>
        <w:tc>
          <w:tcPr>
            <w:tcW w:w="3685" w:type="dxa"/>
            <w:vAlign w:val="center"/>
          </w:tcPr>
          <w:p w:rsidR="00CD17C9" w:rsidRPr="00081D70" w:rsidRDefault="00CD17C9" w:rsidP="00F67D19">
            <w:pPr>
              <w:rPr>
                <w:rFonts w:ascii="黑体"/>
                <w:sz w:val="24"/>
                <w:szCs w:val="24"/>
              </w:rPr>
            </w:pPr>
            <w:r w:rsidRPr="00081D70">
              <w:rPr>
                <w:rFonts w:ascii="黑体" w:hint="eastAsia"/>
                <w:sz w:val="24"/>
                <w:szCs w:val="24"/>
              </w:rPr>
              <w:t>常州华星银河湾房地产开发有限公司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新北区</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框剪结构,地下一层</w:t>
            </w:r>
          </w:p>
          <w:p w:rsidR="00CD17C9" w:rsidRPr="00081D70" w:rsidRDefault="00CD17C9" w:rsidP="00F67D19">
            <w:pPr>
              <w:rPr>
                <w:rFonts w:ascii="宋体"/>
                <w:sz w:val="24"/>
                <w:szCs w:val="24"/>
              </w:rPr>
            </w:pPr>
            <w:r w:rsidRPr="00081D70">
              <w:rPr>
                <w:rFonts w:ascii="宋体" w:hAnsi="宋体" w:hint="eastAsia"/>
                <w:sz w:val="24"/>
                <w:szCs w:val="24"/>
              </w:rPr>
              <w:t>地上二十八层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sz w:val="24"/>
                <w:szCs w:val="24"/>
              </w:rPr>
              <w:t>252900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常州莱蒙城二期（2-A）住宅工程</w:t>
            </w:r>
          </w:p>
        </w:tc>
        <w:tc>
          <w:tcPr>
            <w:tcW w:w="3685" w:type="dxa"/>
            <w:vAlign w:val="center"/>
          </w:tcPr>
          <w:p w:rsidR="00CD17C9" w:rsidRPr="00081D70" w:rsidRDefault="00CD17C9" w:rsidP="00F67D19">
            <w:pPr>
              <w:rPr>
                <w:rFonts w:ascii="黑体"/>
                <w:sz w:val="24"/>
                <w:szCs w:val="24"/>
              </w:rPr>
            </w:pPr>
            <w:r w:rsidRPr="00081D70">
              <w:rPr>
                <w:rFonts w:ascii="黑体" w:hint="eastAsia"/>
                <w:sz w:val="24"/>
                <w:szCs w:val="24"/>
              </w:rPr>
              <w:t>常州莱蒙水榭花都房地产开发有限公司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湖塘镇</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框剪结构,地下一层地上十八层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sz w:val="24"/>
                <w:szCs w:val="24"/>
              </w:rPr>
              <w:t>126000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御城2A、2B、3A及学校工程</w:t>
            </w:r>
          </w:p>
        </w:tc>
        <w:tc>
          <w:tcPr>
            <w:tcW w:w="3685" w:type="dxa"/>
            <w:vAlign w:val="center"/>
          </w:tcPr>
          <w:p w:rsidR="00CD17C9" w:rsidRPr="00081D70" w:rsidRDefault="00CD17C9" w:rsidP="00F67D19">
            <w:pPr>
              <w:rPr>
                <w:rFonts w:ascii="黑体"/>
                <w:sz w:val="24"/>
                <w:szCs w:val="24"/>
              </w:rPr>
            </w:pPr>
            <w:r w:rsidRPr="00081D70">
              <w:rPr>
                <w:rFonts w:ascii="黑体" w:hint="eastAsia"/>
                <w:sz w:val="24"/>
                <w:szCs w:val="24"/>
              </w:rPr>
              <w:t>常州宏骏房地产开发有限公司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湖塘镇</w:t>
            </w:r>
          </w:p>
        </w:tc>
        <w:tc>
          <w:tcPr>
            <w:tcW w:w="2268" w:type="dxa"/>
            <w:vAlign w:val="center"/>
          </w:tcPr>
          <w:p w:rsidR="00CD17C9" w:rsidRPr="00081D70" w:rsidRDefault="00CD17C9" w:rsidP="00F67D19">
            <w:pPr>
              <w:rPr>
                <w:rFonts w:ascii="宋体"/>
                <w:sz w:val="24"/>
                <w:szCs w:val="24"/>
              </w:rPr>
            </w:pPr>
            <w:r w:rsidRPr="00081D70">
              <w:rPr>
                <w:rFonts w:ascii="宋体" w:hAnsi="宋体" w:hint="eastAsia"/>
                <w:sz w:val="24"/>
                <w:szCs w:val="24"/>
              </w:rPr>
              <w:t>框架结构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sz w:val="24"/>
                <w:szCs w:val="24"/>
              </w:rPr>
              <w:t>249900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文渊居（1～6＃）</w:t>
            </w:r>
          </w:p>
        </w:tc>
        <w:tc>
          <w:tcPr>
            <w:tcW w:w="3685" w:type="dxa"/>
            <w:vAlign w:val="center"/>
          </w:tcPr>
          <w:p w:rsidR="00CD17C9" w:rsidRPr="00081D70" w:rsidRDefault="00CD17C9" w:rsidP="00F67D19">
            <w:pPr>
              <w:rPr>
                <w:rFonts w:ascii="黑体"/>
                <w:sz w:val="24"/>
                <w:szCs w:val="24"/>
              </w:rPr>
            </w:pPr>
            <w:r w:rsidRPr="00081D70">
              <w:rPr>
                <w:rFonts w:ascii="黑体" w:hint="eastAsia"/>
                <w:sz w:val="24"/>
                <w:szCs w:val="24"/>
              </w:rPr>
              <w:t>常州天禄中创建设开发有限公司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湖塘镇</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框剪结构,地下一层地上二十八层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sz w:val="24"/>
                <w:szCs w:val="24"/>
              </w:rPr>
              <w:t>118369</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常州市东方福郡</w:t>
            </w:r>
          </w:p>
        </w:tc>
        <w:tc>
          <w:tcPr>
            <w:tcW w:w="3685" w:type="dxa"/>
            <w:vAlign w:val="center"/>
          </w:tcPr>
          <w:p w:rsidR="00CD17C9" w:rsidRPr="00081D70" w:rsidRDefault="00CD17C9" w:rsidP="00F67D19">
            <w:pPr>
              <w:rPr>
                <w:rFonts w:ascii="黑体"/>
                <w:sz w:val="24"/>
                <w:szCs w:val="24"/>
              </w:rPr>
            </w:pPr>
            <w:r w:rsidRPr="00081D70">
              <w:rPr>
                <w:rFonts w:ascii="黑体" w:hint="eastAsia"/>
                <w:sz w:val="24"/>
                <w:szCs w:val="24"/>
              </w:rPr>
              <w:t>常州市合丰景宏置业发展有限公司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常州市东方东路南侧</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框剪结构,地下一层地上二十五层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130000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朗诗国际街区</w:t>
            </w:r>
          </w:p>
        </w:tc>
        <w:tc>
          <w:tcPr>
            <w:tcW w:w="3685" w:type="dxa"/>
            <w:vAlign w:val="center"/>
          </w:tcPr>
          <w:p w:rsidR="00CD17C9" w:rsidRPr="00081D70" w:rsidRDefault="00CD17C9" w:rsidP="00F67D19">
            <w:pPr>
              <w:rPr>
                <w:rFonts w:ascii="黑体"/>
                <w:sz w:val="24"/>
                <w:szCs w:val="24"/>
              </w:rPr>
            </w:pPr>
            <w:r w:rsidRPr="00081D70">
              <w:rPr>
                <w:rFonts w:ascii="黑体" w:hint="eastAsia"/>
                <w:sz w:val="24"/>
                <w:szCs w:val="24"/>
              </w:rPr>
              <w:t>常州朗诗置业有限公司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原第四粮库</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框剪结构,地下一层地上二十五层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sz w:val="24"/>
                <w:szCs w:val="24"/>
              </w:rPr>
              <w:t>180000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阳光城市16、17号楼</w:t>
            </w:r>
          </w:p>
        </w:tc>
        <w:tc>
          <w:tcPr>
            <w:tcW w:w="3685" w:type="dxa"/>
            <w:vAlign w:val="center"/>
          </w:tcPr>
          <w:p w:rsidR="00CD17C9" w:rsidRPr="00081D70" w:rsidRDefault="00CD17C9" w:rsidP="00F67D19">
            <w:pPr>
              <w:rPr>
                <w:rFonts w:ascii="黑体"/>
                <w:sz w:val="24"/>
                <w:szCs w:val="24"/>
              </w:rPr>
            </w:pPr>
            <w:r w:rsidRPr="00081D70">
              <w:rPr>
                <w:rFonts w:ascii="黑体" w:hint="eastAsia"/>
                <w:sz w:val="24"/>
                <w:szCs w:val="24"/>
              </w:rPr>
              <w:t>江苏万恒房地产开发有限公司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溧阳唐家圩地块</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框剪三十层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sz w:val="24"/>
                <w:szCs w:val="24"/>
              </w:rPr>
              <w:t>43900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常州御水华庭012地块1～6#</w:t>
            </w:r>
          </w:p>
        </w:tc>
        <w:tc>
          <w:tcPr>
            <w:tcW w:w="3685" w:type="dxa"/>
            <w:vAlign w:val="center"/>
          </w:tcPr>
          <w:p w:rsidR="00CD17C9" w:rsidRPr="00081D70" w:rsidRDefault="00CD17C9" w:rsidP="00F67D19">
            <w:pPr>
              <w:rPr>
                <w:rFonts w:ascii="宋体"/>
                <w:sz w:val="24"/>
                <w:szCs w:val="24"/>
              </w:rPr>
            </w:pPr>
            <w:r w:rsidRPr="00081D70">
              <w:rPr>
                <w:rFonts w:ascii="宋体" w:hint="eastAsia"/>
                <w:sz w:val="24"/>
                <w:szCs w:val="24"/>
              </w:rPr>
              <w:t>常州城置置业有限公司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三堡街区域内</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框剪二十五层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76000</w:t>
            </w:r>
          </w:p>
        </w:tc>
      </w:tr>
      <w:tr w:rsidR="00CD17C9" w:rsidTr="00F67D19">
        <w:trPr>
          <w:trHeight w:val="567"/>
        </w:trPr>
        <w:tc>
          <w:tcPr>
            <w:tcW w:w="3544" w:type="dxa"/>
            <w:vAlign w:val="center"/>
          </w:tcPr>
          <w:p w:rsidR="00CD17C9" w:rsidRPr="00081D70" w:rsidRDefault="00CD17C9" w:rsidP="00F67D19">
            <w:pPr>
              <w:rPr>
                <w:rFonts w:ascii="黑体" w:eastAsia="黑体" w:hAnsi="宋体"/>
                <w:b/>
                <w:bCs/>
                <w:sz w:val="24"/>
                <w:szCs w:val="24"/>
              </w:rPr>
            </w:pPr>
            <w:r w:rsidRPr="00081D70">
              <w:rPr>
                <w:rFonts w:ascii="黑体" w:eastAsia="黑体" w:hAnsi="宋体" w:hint="eastAsia"/>
                <w:b/>
                <w:bCs/>
                <w:sz w:val="24"/>
                <w:szCs w:val="24"/>
              </w:rPr>
              <w:t>诚达石化EPS工程</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江苏诚达石化工业有限公司</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圩塘</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框架结构、钢结构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32000</w:t>
            </w:r>
          </w:p>
        </w:tc>
      </w:tr>
      <w:tr w:rsidR="00CD17C9" w:rsidTr="00F67D19">
        <w:trPr>
          <w:trHeight w:val="567"/>
        </w:trPr>
        <w:tc>
          <w:tcPr>
            <w:tcW w:w="3544" w:type="dxa"/>
            <w:vAlign w:val="center"/>
          </w:tcPr>
          <w:p w:rsidR="00CD17C9" w:rsidRPr="00081D70" w:rsidRDefault="00CD17C9" w:rsidP="00F67D19">
            <w:pPr>
              <w:tabs>
                <w:tab w:val="left" w:pos="1757"/>
              </w:tabs>
              <w:rPr>
                <w:rFonts w:ascii="黑体" w:eastAsia="黑体" w:hAnsi="宋体"/>
                <w:b/>
                <w:bCs/>
                <w:sz w:val="24"/>
                <w:szCs w:val="24"/>
              </w:rPr>
            </w:pPr>
            <w:r w:rsidRPr="00081D70">
              <w:rPr>
                <w:rFonts w:ascii="黑体" w:eastAsia="黑体" w:hint="eastAsia"/>
                <w:b/>
                <w:bCs/>
                <w:sz w:val="24"/>
                <w:szCs w:val="24"/>
              </w:rPr>
              <w:t>中创金属制品有限公司新厂区工程</w:t>
            </w:r>
          </w:p>
        </w:tc>
        <w:tc>
          <w:tcPr>
            <w:tcW w:w="3685" w:type="dxa"/>
            <w:vAlign w:val="center"/>
          </w:tcPr>
          <w:p w:rsidR="00CD17C9" w:rsidRPr="00081D70" w:rsidRDefault="00CD17C9" w:rsidP="00F67D19">
            <w:pPr>
              <w:rPr>
                <w:rFonts w:ascii="宋体" w:hAnsi="宋体"/>
                <w:sz w:val="24"/>
                <w:szCs w:val="24"/>
              </w:rPr>
            </w:pPr>
            <w:r w:rsidRPr="00081D70">
              <w:rPr>
                <w:rFonts w:ascii="宋体" w:hAnsi="金山简魏碑" w:hint="eastAsia"/>
                <w:sz w:val="24"/>
                <w:szCs w:val="24"/>
              </w:rPr>
              <w:t xml:space="preserve">江苏中瑞钢铁有限公司 </w:t>
            </w:r>
            <w:r w:rsidRPr="00081D70">
              <w:rPr>
                <w:rFonts w:ascii="宋体" w:hint="eastAsia"/>
                <w:sz w:val="24"/>
                <w:szCs w:val="24"/>
              </w:rPr>
              <w:t xml:space="preserve"> </w:t>
            </w:r>
          </w:p>
        </w:tc>
        <w:tc>
          <w:tcPr>
            <w:tcW w:w="2410" w:type="dxa"/>
            <w:vAlign w:val="center"/>
          </w:tcPr>
          <w:p w:rsidR="00CD17C9" w:rsidRPr="00081D70" w:rsidRDefault="00CD17C9" w:rsidP="00F67D19">
            <w:pPr>
              <w:rPr>
                <w:rFonts w:ascii="宋体" w:hAnsi="宋体"/>
                <w:sz w:val="24"/>
                <w:szCs w:val="24"/>
              </w:rPr>
            </w:pPr>
            <w:r w:rsidRPr="00081D70">
              <w:rPr>
                <w:rFonts w:ascii="宋体" w:hAnsi="金山简魏碑" w:hint="eastAsia"/>
                <w:sz w:val="24"/>
                <w:szCs w:val="24"/>
              </w:rPr>
              <w:t>钟楼开发区</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框架结构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14000</w:t>
            </w:r>
          </w:p>
        </w:tc>
      </w:tr>
      <w:tr w:rsidR="00CD17C9" w:rsidTr="00F67D19">
        <w:trPr>
          <w:trHeight w:val="567"/>
        </w:trPr>
        <w:tc>
          <w:tcPr>
            <w:tcW w:w="3544" w:type="dxa"/>
            <w:vAlign w:val="center"/>
          </w:tcPr>
          <w:p w:rsidR="00CD17C9" w:rsidRPr="00081D70" w:rsidRDefault="00CD17C9" w:rsidP="00F67D19">
            <w:pPr>
              <w:tabs>
                <w:tab w:val="left" w:pos="1757"/>
              </w:tabs>
              <w:rPr>
                <w:rFonts w:ascii="黑体" w:eastAsia="黑体" w:hAnsi="宋体"/>
                <w:b/>
                <w:bCs/>
                <w:sz w:val="24"/>
                <w:szCs w:val="24"/>
              </w:rPr>
            </w:pPr>
            <w:r w:rsidRPr="00081D70">
              <w:rPr>
                <w:rFonts w:ascii="黑体" w:eastAsia="黑体" w:hAnsi="宋体" w:hint="eastAsia"/>
                <w:b/>
                <w:bCs/>
                <w:sz w:val="24"/>
                <w:szCs w:val="24"/>
              </w:rPr>
              <w:t>同大新园区建设工程</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江苏同大气雾剂股份有限公司</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河海西路</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层钢结构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35000</w:t>
            </w:r>
          </w:p>
        </w:tc>
      </w:tr>
      <w:tr w:rsidR="00CD17C9" w:rsidTr="00F67D19">
        <w:trPr>
          <w:trHeight w:val="567"/>
        </w:trPr>
        <w:tc>
          <w:tcPr>
            <w:tcW w:w="3544" w:type="dxa"/>
            <w:vAlign w:val="center"/>
          </w:tcPr>
          <w:p w:rsidR="00CD17C9" w:rsidRPr="00081D70" w:rsidRDefault="00CD17C9" w:rsidP="00F67D19">
            <w:pPr>
              <w:tabs>
                <w:tab w:val="left" w:pos="1757"/>
              </w:tabs>
              <w:rPr>
                <w:rFonts w:ascii="黑体" w:eastAsia="黑体" w:hAnsi="宋体"/>
                <w:b/>
                <w:bCs/>
                <w:sz w:val="24"/>
                <w:szCs w:val="24"/>
              </w:rPr>
            </w:pPr>
            <w:r w:rsidRPr="00081D70">
              <w:rPr>
                <w:rFonts w:ascii="黑体" w:eastAsia="黑体" w:hAnsi="宋体" w:hint="eastAsia"/>
                <w:b/>
                <w:bCs/>
                <w:sz w:val="24"/>
                <w:szCs w:val="24"/>
              </w:rPr>
              <w:t>津通国际工业园项目</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常州津通投资建设实业有限公司</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武进高新技术开发区</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一层钢结构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330000</w:t>
            </w:r>
          </w:p>
        </w:tc>
      </w:tr>
      <w:tr w:rsidR="00CD17C9" w:rsidTr="00F67D19">
        <w:trPr>
          <w:trHeight w:val="567"/>
        </w:trPr>
        <w:tc>
          <w:tcPr>
            <w:tcW w:w="3544" w:type="dxa"/>
            <w:vAlign w:val="center"/>
          </w:tcPr>
          <w:p w:rsidR="00CD17C9" w:rsidRPr="00081D70" w:rsidRDefault="00CD17C9" w:rsidP="00F67D19">
            <w:pPr>
              <w:tabs>
                <w:tab w:val="left" w:pos="1757"/>
              </w:tabs>
              <w:rPr>
                <w:rFonts w:ascii="黑体" w:eastAsia="黑体" w:hAnsi="宋体"/>
                <w:b/>
                <w:bCs/>
                <w:sz w:val="24"/>
                <w:szCs w:val="24"/>
              </w:rPr>
            </w:pPr>
            <w:r w:rsidRPr="00081D70">
              <w:rPr>
                <w:rFonts w:ascii="黑体" w:eastAsia="黑体" w:hAnsi="宋体" w:hint="eastAsia"/>
                <w:b/>
                <w:bCs/>
                <w:sz w:val="24"/>
                <w:szCs w:val="24"/>
              </w:rPr>
              <w:t>Kohler 全球动力系统(常州)有限公司建设工程</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Kohler (中国)投资有限公司</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新北区新桥工业园</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钢结构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28500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lastRenderedPageBreak/>
              <w:t>丽华金属材料有限公司（钟楼开发区）新厂房</w:t>
            </w:r>
          </w:p>
        </w:tc>
        <w:tc>
          <w:tcPr>
            <w:tcW w:w="3685" w:type="dxa"/>
            <w:vAlign w:val="center"/>
          </w:tcPr>
          <w:p w:rsidR="00CD17C9" w:rsidRPr="00081D70" w:rsidRDefault="00CD17C9" w:rsidP="00F67D19">
            <w:pPr>
              <w:rPr>
                <w:sz w:val="24"/>
                <w:szCs w:val="24"/>
              </w:rPr>
            </w:pPr>
            <w:r w:rsidRPr="00081D70">
              <w:rPr>
                <w:rFonts w:hint="eastAsia"/>
                <w:sz w:val="24"/>
                <w:szCs w:val="24"/>
              </w:rPr>
              <w:t>常州丽华金属材料有限公司</w:t>
            </w:r>
          </w:p>
        </w:tc>
        <w:tc>
          <w:tcPr>
            <w:tcW w:w="2410" w:type="dxa"/>
            <w:vAlign w:val="center"/>
          </w:tcPr>
          <w:p w:rsidR="00CD17C9" w:rsidRPr="00081D70" w:rsidRDefault="00CD17C9" w:rsidP="00F67D19">
            <w:pPr>
              <w:rPr>
                <w:sz w:val="24"/>
                <w:szCs w:val="24"/>
              </w:rPr>
            </w:pPr>
            <w:r w:rsidRPr="00081D70">
              <w:rPr>
                <w:rFonts w:hint="eastAsia"/>
                <w:sz w:val="24"/>
                <w:szCs w:val="24"/>
              </w:rPr>
              <w:t>钟楼开发区</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钢结构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80000</w:t>
            </w:r>
          </w:p>
        </w:tc>
      </w:tr>
      <w:tr w:rsidR="00CD17C9" w:rsidTr="00F67D19">
        <w:trPr>
          <w:trHeight w:val="567"/>
        </w:trPr>
        <w:tc>
          <w:tcPr>
            <w:tcW w:w="3544" w:type="dxa"/>
            <w:vAlign w:val="center"/>
          </w:tcPr>
          <w:p w:rsidR="00CD17C9" w:rsidRPr="00081D70" w:rsidRDefault="00CD17C9" w:rsidP="00F67D19">
            <w:pPr>
              <w:tabs>
                <w:tab w:val="left" w:pos="1757"/>
              </w:tabs>
              <w:rPr>
                <w:rFonts w:ascii="黑体" w:eastAsia="黑体" w:hAnsi="宋体"/>
                <w:b/>
                <w:bCs/>
                <w:sz w:val="24"/>
                <w:szCs w:val="24"/>
              </w:rPr>
            </w:pPr>
            <w:r w:rsidRPr="00081D70">
              <w:rPr>
                <w:rFonts w:ascii="黑体" w:eastAsia="黑体" w:hAnsi="宋体" w:hint="eastAsia"/>
                <w:b/>
                <w:bCs/>
                <w:sz w:val="24"/>
                <w:szCs w:val="24"/>
              </w:rPr>
              <w:t xml:space="preserve">1#、2#车间   </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常州津盛办公用品有限公司</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武进区遥观钱家工业区6号</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一～二层钢结构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30000</w:t>
            </w:r>
          </w:p>
        </w:tc>
      </w:tr>
      <w:tr w:rsidR="00CD17C9" w:rsidTr="00F67D19">
        <w:trPr>
          <w:trHeight w:val="567"/>
        </w:trPr>
        <w:tc>
          <w:tcPr>
            <w:tcW w:w="3544" w:type="dxa"/>
            <w:vAlign w:val="center"/>
          </w:tcPr>
          <w:p w:rsidR="00CD17C9" w:rsidRPr="00081D70" w:rsidRDefault="00CD17C9" w:rsidP="00F67D19">
            <w:pPr>
              <w:tabs>
                <w:tab w:val="left" w:pos="1757"/>
              </w:tabs>
              <w:rPr>
                <w:rFonts w:ascii="黑体" w:eastAsia="黑体" w:hAnsi="宋体"/>
                <w:b/>
                <w:bCs/>
                <w:sz w:val="24"/>
                <w:szCs w:val="24"/>
              </w:rPr>
            </w:pPr>
            <w:r w:rsidRPr="00081D70">
              <w:rPr>
                <w:rFonts w:ascii="黑体" w:eastAsia="黑体" w:hAnsi="宋体" w:hint="eastAsia"/>
                <w:b/>
                <w:bCs/>
                <w:sz w:val="24"/>
                <w:szCs w:val="24"/>
              </w:rPr>
              <w:t xml:space="preserve">申达新材料工业园PET厂房、后勤设施及室外工程  </w:t>
            </w:r>
          </w:p>
        </w:tc>
        <w:tc>
          <w:tcPr>
            <w:tcW w:w="3685"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常州钟恒新材料有限公司</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钟楼经济开发区</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钢结构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45000</w:t>
            </w:r>
          </w:p>
        </w:tc>
      </w:tr>
      <w:tr w:rsidR="00CD17C9" w:rsidTr="00F67D19">
        <w:trPr>
          <w:trHeight w:val="567"/>
        </w:trPr>
        <w:tc>
          <w:tcPr>
            <w:tcW w:w="3544" w:type="dxa"/>
            <w:vAlign w:val="center"/>
          </w:tcPr>
          <w:p w:rsidR="00CD17C9" w:rsidRPr="00081D70" w:rsidRDefault="00CD17C9" w:rsidP="00F67D19">
            <w:pPr>
              <w:tabs>
                <w:tab w:val="left" w:pos="1757"/>
              </w:tabs>
              <w:rPr>
                <w:rFonts w:ascii="黑体" w:eastAsia="黑体" w:hAnsi="宋体"/>
                <w:b/>
                <w:bCs/>
                <w:sz w:val="24"/>
                <w:szCs w:val="24"/>
              </w:rPr>
            </w:pPr>
            <w:r w:rsidRPr="00081D70">
              <w:rPr>
                <w:rFonts w:ascii="黑体" w:eastAsia="黑体" w:hint="eastAsia"/>
                <w:b/>
                <w:bCs/>
                <w:sz w:val="24"/>
                <w:szCs w:val="24"/>
              </w:rPr>
              <w:t>中国江苏国际塑化城一期建设工程</w:t>
            </w:r>
          </w:p>
        </w:tc>
        <w:tc>
          <w:tcPr>
            <w:tcW w:w="3685" w:type="dxa"/>
            <w:vAlign w:val="center"/>
          </w:tcPr>
          <w:p w:rsidR="00CD17C9" w:rsidRPr="00081D70" w:rsidRDefault="00CD17C9" w:rsidP="00F67D19">
            <w:pPr>
              <w:rPr>
                <w:rFonts w:ascii="宋体" w:hAnsi="宋体"/>
                <w:sz w:val="24"/>
                <w:szCs w:val="24"/>
              </w:rPr>
            </w:pPr>
            <w:r w:rsidRPr="00081D70">
              <w:rPr>
                <w:rFonts w:hint="eastAsia"/>
                <w:sz w:val="24"/>
                <w:szCs w:val="24"/>
              </w:rPr>
              <w:t>常州市光亚房地产开发有限公司</w:t>
            </w:r>
            <w:r w:rsidRPr="00081D70">
              <w:rPr>
                <w:rFonts w:hint="eastAsia"/>
                <w:sz w:val="24"/>
                <w:szCs w:val="24"/>
              </w:rPr>
              <w:t xml:space="preserve">  </w:t>
            </w:r>
          </w:p>
        </w:tc>
        <w:tc>
          <w:tcPr>
            <w:tcW w:w="2410" w:type="dxa"/>
            <w:vAlign w:val="center"/>
          </w:tcPr>
          <w:p w:rsidR="00CD17C9" w:rsidRPr="00081D70" w:rsidRDefault="00CD17C9" w:rsidP="00F67D19">
            <w:pPr>
              <w:rPr>
                <w:rFonts w:ascii="宋体" w:hAnsi="金山简魏碑"/>
                <w:sz w:val="24"/>
                <w:szCs w:val="24"/>
              </w:rPr>
            </w:pPr>
            <w:r w:rsidRPr="00081D70">
              <w:rPr>
                <w:rFonts w:ascii="宋体" w:hAnsi="宋体" w:hint="eastAsia"/>
                <w:sz w:val="24"/>
                <w:szCs w:val="24"/>
              </w:rPr>
              <w:t>新北区机场南路</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钢结构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110000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江苏博捷电器有限公司新厂房建设工程</w:t>
            </w:r>
          </w:p>
        </w:tc>
        <w:tc>
          <w:tcPr>
            <w:tcW w:w="3685" w:type="dxa"/>
            <w:vAlign w:val="center"/>
          </w:tcPr>
          <w:p w:rsidR="00CD17C9" w:rsidRPr="00081D70" w:rsidRDefault="00CD17C9" w:rsidP="00F67D19">
            <w:pPr>
              <w:rPr>
                <w:sz w:val="24"/>
                <w:szCs w:val="24"/>
              </w:rPr>
            </w:pPr>
            <w:r w:rsidRPr="00081D70">
              <w:rPr>
                <w:rFonts w:hint="eastAsia"/>
                <w:sz w:val="24"/>
                <w:szCs w:val="24"/>
              </w:rPr>
              <w:t>江苏博捷电器有限公司</w:t>
            </w:r>
          </w:p>
        </w:tc>
        <w:tc>
          <w:tcPr>
            <w:tcW w:w="2410" w:type="dxa"/>
            <w:vAlign w:val="center"/>
          </w:tcPr>
          <w:p w:rsidR="00CD17C9" w:rsidRPr="00081D70" w:rsidRDefault="00CD17C9" w:rsidP="00F67D19">
            <w:pPr>
              <w:rPr>
                <w:sz w:val="24"/>
                <w:szCs w:val="24"/>
              </w:rPr>
            </w:pPr>
            <w:r w:rsidRPr="00081D70">
              <w:rPr>
                <w:rFonts w:hint="eastAsia"/>
                <w:sz w:val="24"/>
                <w:szCs w:val="24"/>
              </w:rPr>
              <w:t>新北区三井工业园</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框架五层</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16000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 xml:space="preserve">捷安生光电科技有限公司新厂房   </w:t>
            </w:r>
          </w:p>
        </w:tc>
        <w:tc>
          <w:tcPr>
            <w:tcW w:w="3685" w:type="dxa"/>
            <w:vAlign w:val="center"/>
          </w:tcPr>
          <w:p w:rsidR="00CD17C9" w:rsidRPr="00081D70" w:rsidRDefault="00CD17C9" w:rsidP="00F67D19">
            <w:pPr>
              <w:rPr>
                <w:sz w:val="24"/>
                <w:szCs w:val="24"/>
              </w:rPr>
            </w:pPr>
            <w:r w:rsidRPr="00081D70">
              <w:rPr>
                <w:rFonts w:hint="eastAsia"/>
                <w:sz w:val="24"/>
                <w:szCs w:val="24"/>
              </w:rPr>
              <w:t>常州捷安生光电科技有限公司</w:t>
            </w:r>
          </w:p>
        </w:tc>
        <w:tc>
          <w:tcPr>
            <w:tcW w:w="2410" w:type="dxa"/>
            <w:vAlign w:val="center"/>
          </w:tcPr>
          <w:p w:rsidR="00CD17C9" w:rsidRPr="00081D70" w:rsidRDefault="00CD17C9" w:rsidP="00F67D19">
            <w:pPr>
              <w:rPr>
                <w:sz w:val="24"/>
                <w:szCs w:val="24"/>
              </w:rPr>
            </w:pPr>
            <w:r w:rsidRPr="00081D70">
              <w:rPr>
                <w:rFonts w:hint="eastAsia"/>
                <w:sz w:val="24"/>
                <w:szCs w:val="24"/>
              </w:rPr>
              <w:t>钟楼开发区</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排架结构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60000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德州仪器公司常州电子园厂房装饰装修工程</w:t>
            </w:r>
          </w:p>
        </w:tc>
        <w:tc>
          <w:tcPr>
            <w:tcW w:w="3685" w:type="dxa"/>
            <w:vAlign w:val="center"/>
          </w:tcPr>
          <w:p w:rsidR="00CD17C9" w:rsidRPr="00081D70" w:rsidRDefault="00CD17C9" w:rsidP="00F67D19">
            <w:pPr>
              <w:rPr>
                <w:sz w:val="24"/>
                <w:szCs w:val="24"/>
              </w:rPr>
            </w:pPr>
            <w:r w:rsidRPr="00081D70">
              <w:rPr>
                <w:rFonts w:hint="eastAsia"/>
                <w:sz w:val="24"/>
                <w:szCs w:val="24"/>
              </w:rPr>
              <w:t>德州仪器常州有限公司</w:t>
            </w:r>
          </w:p>
        </w:tc>
        <w:tc>
          <w:tcPr>
            <w:tcW w:w="2410" w:type="dxa"/>
            <w:vAlign w:val="center"/>
          </w:tcPr>
          <w:p w:rsidR="00CD17C9" w:rsidRPr="00081D70" w:rsidRDefault="00CD17C9" w:rsidP="00F67D19">
            <w:pPr>
              <w:jc w:val="center"/>
              <w:rPr>
                <w:rFonts w:ascii="宋体"/>
                <w:sz w:val="24"/>
                <w:szCs w:val="24"/>
              </w:rPr>
            </w:pPr>
            <w:r w:rsidRPr="00081D70">
              <w:rPr>
                <w:rFonts w:ascii="宋体" w:hAnsi="宋体" w:hint="eastAsia"/>
                <w:sz w:val="24"/>
                <w:szCs w:val="24"/>
              </w:rPr>
              <w:t>电子科技产业园内</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框架</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22000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迪泰科特测控设备有限公司新厂房工程</w:t>
            </w:r>
          </w:p>
        </w:tc>
        <w:tc>
          <w:tcPr>
            <w:tcW w:w="3685" w:type="dxa"/>
            <w:vAlign w:val="center"/>
          </w:tcPr>
          <w:p w:rsidR="00CD17C9" w:rsidRPr="00081D70" w:rsidRDefault="00CD17C9" w:rsidP="00F67D19">
            <w:pPr>
              <w:rPr>
                <w:sz w:val="24"/>
                <w:szCs w:val="24"/>
              </w:rPr>
            </w:pPr>
            <w:r w:rsidRPr="00081D70">
              <w:rPr>
                <w:rFonts w:hint="eastAsia"/>
                <w:sz w:val="24"/>
                <w:szCs w:val="24"/>
              </w:rPr>
              <w:t>常州迪泰科特测控设备有限公司</w:t>
            </w:r>
          </w:p>
        </w:tc>
        <w:tc>
          <w:tcPr>
            <w:tcW w:w="2410" w:type="dxa"/>
            <w:vAlign w:val="center"/>
          </w:tcPr>
          <w:p w:rsidR="00CD17C9" w:rsidRPr="00081D70" w:rsidRDefault="00CD17C9" w:rsidP="00F67D19">
            <w:pPr>
              <w:jc w:val="center"/>
              <w:rPr>
                <w:rFonts w:ascii="宋体"/>
                <w:sz w:val="24"/>
                <w:szCs w:val="24"/>
              </w:rPr>
            </w:pPr>
            <w:r w:rsidRPr="00081D70">
              <w:rPr>
                <w:rFonts w:ascii="宋体" w:hAnsi="宋体" w:hint="eastAsia"/>
                <w:sz w:val="24"/>
                <w:szCs w:val="24"/>
              </w:rPr>
              <w:t>电子科技产业园内</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框架结构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18000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天合光能有限公司新厂房工程一二、期</w:t>
            </w:r>
          </w:p>
        </w:tc>
        <w:tc>
          <w:tcPr>
            <w:tcW w:w="3685" w:type="dxa"/>
            <w:vAlign w:val="center"/>
          </w:tcPr>
          <w:p w:rsidR="00CD17C9" w:rsidRPr="00081D70" w:rsidRDefault="00CD17C9" w:rsidP="00F67D19">
            <w:pPr>
              <w:rPr>
                <w:sz w:val="24"/>
                <w:szCs w:val="24"/>
              </w:rPr>
            </w:pPr>
            <w:r w:rsidRPr="00081D70">
              <w:rPr>
                <w:rFonts w:hint="eastAsia"/>
                <w:sz w:val="24"/>
                <w:szCs w:val="24"/>
              </w:rPr>
              <w:t>常州天合光能有限公司</w:t>
            </w:r>
          </w:p>
        </w:tc>
        <w:tc>
          <w:tcPr>
            <w:tcW w:w="2410" w:type="dxa"/>
            <w:vAlign w:val="center"/>
          </w:tcPr>
          <w:p w:rsidR="00CD17C9" w:rsidRPr="00081D70" w:rsidRDefault="00CD17C9" w:rsidP="00F67D19">
            <w:pPr>
              <w:jc w:val="center"/>
              <w:rPr>
                <w:rFonts w:ascii="宋体"/>
                <w:sz w:val="24"/>
                <w:szCs w:val="24"/>
              </w:rPr>
            </w:pPr>
            <w:r w:rsidRPr="00081D70">
              <w:rPr>
                <w:rFonts w:ascii="宋体" w:hAnsi="宋体" w:hint="eastAsia"/>
                <w:sz w:val="24"/>
                <w:szCs w:val="24"/>
              </w:rPr>
              <w:t>电子科技产业园内</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框架</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21000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查特新厂房及其配套设施</w:t>
            </w:r>
          </w:p>
        </w:tc>
        <w:tc>
          <w:tcPr>
            <w:tcW w:w="3685" w:type="dxa"/>
            <w:vAlign w:val="center"/>
          </w:tcPr>
          <w:p w:rsidR="00CD17C9" w:rsidRPr="00081D70" w:rsidRDefault="00CD17C9" w:rsidP="00F67D19">
            <w:pPr>
              <w:rPr>
                <w:sz w:val="24"/>
                <w:szCs w:val="24"/>
              </w:rPr>
            </w:pPr>
            <w:r w:rsidRPr="00081D70">
              <w:rPr>
                <w:rFonts w:hint="eastAsia"/>
                <w:sz w:val="24"/>
                <w:szCs w:val="24"/>
              </w:rPr>
              <w:t>查特深冷设备（常州）有限公司</w:t>
            </w:r>
          </w:p>
        </w:tc>
        <w:tc>
          <w:tcPr>
            <w:tcW w:w="2410" w:type="dxa"/>
            <w:vAlign w:val="center"/>
          </w:tcPr>
          <w:p w:rsidR="00CD17C9" w:rsidRPr="00081D70" w:rsidRDefault="00CD17C9" w:rsidP="00F67D19">
            <w:pPr>
              <w:rPr>
                <w:sz w:val="24"/>
                <w:szCs w:val="24"/>
              </w:rPr>
            </w:pPr>
            <w:r w:rsidRPr="00081D70">
              <w:rPr>
                <w:rFonts w:hint="eastAsia"/>
                <w:sz w:val="24"/>
                <w:szCs w:val="24"/>
              </w:rPr>
              <w:t>新区河海西路以北</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钢结构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12000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纳科厂房（桩基）项目</w:t>
            </w:r>
          </w:p>
        </w:tc>
        <w:tc>
          <w:tcPr>
            <w:tcW w:w="3685" w:type="dxa"/>
            <w:vAlign w:val="center"/>
          </w:tcPr>
          <w:p w:rsidR="00CD17C9" w:rsidRPr="00081D70" w:rsidRDefault="00CD17C9" w:rsidP="00F67D19">
            <w:pPr>
              <w:rPr>
                <w:sz w:val="24"/>
                <w:szCs w:val="24"/>
              </w:rPr>
            </w:pPr>
            <w:r w:rsidRPr="00081D70">
              <w:rPr>
                <w:rFonts w:hint="eastAsia"/>
                <w:sz w:val="24"/>
                <w:szCs w:val="24"/>
              </w:rPr>
              <w:t>常州纳鑫置业有限公司</w:t>
            </w:r>
          </w:p>
        </w:tc>
        <w:tc>
          <w:tcPr>
            <w:tcW w:w="2410" w:type="dxa"/>
            <w:vAlign w:val="center"/>
          </w:tcPr>
          <w:p w:rsidR="00CD17C9" w:rsidRPr="00081D70" w:rsidRDefault="00CD17C9" w:rsidP="00F67D19">
            <w:pPr>
              <w:jc w:val="center"/>
              <w:rPr>
                <w:rFonts w:ascii="宋体"/>
                <w:b/>
                <w:bCs/>
                <w:sz w:val="24"/>
                <w:szCs w:val="24"/>
              </w:rPr>
            </w:pPr>
            <w:r w:rsidRPr="00081D70">
              <w:rPr>
                <w:rFonts w:ascii="宋体" w:hAnsi="宋体" w:hint="eastAsia"/>
                <w:sz w:val="24"/>
                <w:szCs w:val="24"/>
              </w:rPr>
              <w:t>电子科技产业园内</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桩基</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16000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鹏远电子有限公司一期厂房工程</w:t>
            </w:r>
          </w:p>
        </w:tc>
        <w:tc>
          <w:tcPr>
            <w:tcW w:w="3685" w:type="dxa"/>
            <w:vAlign w:val="center"/>
          </w:tcPr>
          <w:p w:rsidR="00CD17C9" w:rsidRPr="00081D70" w:rsidRDefault="00CD17C9" w:rsidP="00F67D19">
            <w:pPr>
              <w:rPr>
                <w:sz w:val="24"/>
                <w:szCs w:val="24"/>
              </w:rPr>
            </w:pPr>
            <w:r w:rsidRPr="00081D70">
              <w:rPr>
                <w:rFonts w:hint="eastAsia"/>
                <w:sz w:val="24"/>
                <w:szCs w:val="24"/>
              </w:rPr>
              <w:t>江苏鹏远电子有限公司</w:t>
            </w:r>
          </w:p>
        </w:tc>
        <w:tc>
          <w:tcPr>
            <w:tcW w:w="2410" w:type="dxa"/>
            <w:vAlign w:val="center"/>
          </w:tcPr>
          <w:p w:rsidR="00CD17C9" w:rsidRPr="00081D70" w:rsidRDefault="00CD17C9" w:rsidP="00F67D19">
            <w:pPr>
              <w:jc w:val="center"/>
              <w:rPr>
                <w:rFonts w:ascii="宋体"/>
                <w:sz w:val="24"/>
                <w:szCs w:val="24"/>
              </w:rPr>
            </w:pPr>
            <w:r w:rsidRPr="00081D70">
              <w:rPr>
                <w:rFonts w:ascii="宋体" w:hAnsi="宋体" w:hint="eastAsia"/>
                <w:sz w:val="24"/>
                <w:szCs w:val="24"/>
              </w:rPr>
              <w:t>电子科技产业园内</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框架结构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15000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罗克福德工业园厂房建设工程</w:t>
            </w:r>
          </w:p>
        </w:tc>
        <w:tc>
          <w:tcPr>
            <w:tcW w:w="3685" w:type="dxa"/>
            <w:vAlign w:val="center"/>
          </w:tcPr>
          <w:p w:rsidR="00CD17C9" w:rsidRPr="00081D70" w:rsidRDefault="00CD17C9" w:rsidP="00D4529D">
            <w:pPr>
              <w:spacing w:beforeLines="50" w:afterLines="50"/>
              <w:rPr>
                <w:sz w:val="24"/>
                <w:szCs w:val="24"/>
              </w:rPr>
            </w:pPr>
            <w:r w:rsidRPr="00081D70">
              <w:rPr>
                <w:rFonts w:hint="eastAsia"/>
                <w:sz w:val="24"/>
                <w:szCs w:val="24"/>
              </w:rPr>
              <w:t>常州罗克福德工业投资咨询有限公司</w:t>
            </w:r>
          </w:p>
        </w:tc>
        <w:tc>
          <w:tcPr>
            <w:tcW w:w="2410" w:type="dxa"/>
            <w:vAlign w:val="center"/>
          </w:tcPr>
          <w:p w:rsidR="00CD17C9" w:rsidRPr="00081D70" w:rsidRDefault="00CD17C9" w:rsidP="00D4529D">
            <w:pPr>
              <w:spacing w:beforeLines="50" w:afterLines="50"/>
              <w:rPr>
                <w:sz w:val="24"/>
                <w:szCs w:val="24"/>
              </w:rPr>
            </w:pPr>
            <w:r w:rsidRPr="00081D70">
              <w:rPr>
                <w:rFonts w:hint="eastAsia"/>
                <w:sz w:val="24"/>
                <w:szCs w:val="24"/>
              </w:rPr>
              <w:t>新北区奥园路</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钢结构</w:t>
            </w:r>
          </w:p>
        </w:tc>
        <w:tc>
          <w:tcPr>
            <w:tcW w:w="1417" w:type="dxa"/>
            <w:vAlign w:val="center"/>
          </w:tcPr>
          <w:p w:rsidR="00CD17C9" w:rsidRPr="00081D70" w:rsidRDefault="00CD17C9" w:rsidP="00F67D19">
            <w:pPr>
              <w:jc w:val="right"/>
              <w:rPr>
                <w:rFonts w:ascii="宋体"/>
                <w:sz w:val="24"/>
                <w:szCs w:val="24"/>
              </w:rPr>
            </w:pPr>
            <w:r w:rsidRPr="00081D70">
              <w:rPr>
                <w:rFonts w:ascii="宋体" w:hint="eastAsia"/>
                <w:sz w:val="24"/>
                <w:szCs w:val="24"/>
              </w:rPr>
              <w:t>13000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嘉迅物流有限公司建设工程</w:t>
            </w:r>
          </w:p>
        </w:tc>
        <w:tc>
          <w:tcPr>
            <w:tcW w:w="3685" w:type="dxa"/>
            <w:vAlign w:val="center"/>
          </w:tcPr>
          <w:p w:rsidR="00CD17C9" w:rsidRPr="00081D70" w:rsidRDefault="00CD17C9" w:rsidP="00D4529D">
            <w:pPr>
              <w:spacing w:beforeLines="50" w:afterLines="50"/>
              <w:rPr>
                <w:sz w:val="24"/>
                <w:szCs w:val="24"/>
              </w:rPr>
            </w:pPr>
            <w:r w:rsidRPr="00081D70">
              <w:rPr>
                <w:rFonts w:hint="eastAsia"/>
                <w:sz w:val="24"/>
                <w:szCs w:val="24"/>
              </w:rPr>
              <w:t>常州嘉迅物流有限公司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新北区L0012-01地块</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钢结构</w:t>
            </w:r>
          </w:p>
        </w:tc>
        <w:tc>
          <w:tcPr>
            <w:tcW w:w="1417" w:type="dxa"/>
            <w:vAlign w:val="center"/>
          </w:tcPr>
          <w:p w:rsidR="00CD17C9" w:rsidRPr="00081D70" w:rsidRDefault="00CD17C9" w:rsidP="00F67D19">
            <w:pPr>
              <w:jc w:val="right"/>
              <w:rPr>
                <w:rFonts w:ascii="宋体"/>
                <w:sz w:val="24"/>
                <w:szCs w:val="24"/>
              </w:rPr>
            </w:pPr>
            <w:r w:rsidRPr="00081D70">
              <w:rPr>
                <w:rFonts w:ascii="宋体" w:hint="eastAsia"/>
                <w:sz w:val="24"/>
                <w:szCs w:val="24"/>
              </w:rPr>
              <w:t>16000</w:t>
            </w:r>
          </w:p>
        </w:tc>
      </w:tr>
      <w:tr w:rsidR="00CD17C9" w:rsidTr="00F67D19">
        <w:trPr>
          <w:trHeight w:val="567"/>
        </w:trPr>
        <w:tc>
          <w:tcPr>
            <w:tcW w:w="3544" w:type="dxa"/>
            <w:vAlign w:val="center"/>
          </w:tcPr>
          <w:p w:rsidR="00CD17C9" w:rsidRPr="00081D70" w:rsidRDefault="00CD17C9" w:rsidP="00D4529D">
            <w:pPr>
              <w:tabs>
                <w:tab w:val="left" w:pos="1757"/>
              </w:tabs>
              <w:spacing w:beforeLines="50" w:afterLines="50"/>
              <w:rPr>
                <w:rFonts w:ascii="黑体" w:eastAsia="黑体" w:hAnsi="宋体"/>
                <w:b/>
                <w:bCs/>
                <w:sz w:val="24"/>
                <w:szCs w:val="24"/>
              </w:rPr>
            </w:pPr>
            <w:r w:rsidRPr="00081D70">
              <w:rPr>
                <w:rFonts w:ascii="黑体" w:eastAsia="黑体" w:hAnsi="宋体" w:hint="eastAsia"/>
                <w:b/>
                <w:bCs/>
                <w:sz w:val="24"/>
                <w:szCs w:val="24"/>
              </w:rPr>
              <w:lastRenderedPageBreak/>
              <w:t>瑞德仪器厂房工程</w:t>
            </w:r>
          </w:p>
        </w:tc>
        <w:tc>
          <w:tcPr>
            <w:tcW w:w="3685" w:type="dxa"/>
            <w:vAlign w:val="center"/>
          </w:tcPr>
          <w:p w:rsidR="00CD17C9" w:rsidRPr="00081D70" w:rsidRDefault="00CD17C9" w:rsidP="00D4529D">
            <w:pPr>
              <w:spacing w:beforeLines="50" w:afterLines="50"/>
              <w:rPr>
                <w:color w:val="000000"/>
                <w:sz w:val="24"/>
                <w:szCs w:val="24"/>
              </w:rPr>
            </w:pPr>
            <w:r w:rsidRPr="00081D70">
              <w:rPr>
                <w:rFonts w:hint="eastAsia"/>
                <w:color w:val="000000"/>
                <w:sz w:val="24"/>
                <w:szCs w:val="24"/>
              </w:rPr>
              <w:t>常州瑞德仪器有限公司</w:t>
            </w:r>
          </w:p>
        </w:tc>
        <w:tc>
          <w:tcPr>
            <w:tcW w:w="2410" w:type="dxa"/>
            <w:vAlign w:val="center"/>
          </w:tcPr>
          <w:p w:rsidR="00CD17C9" w:rsidRPr="00081D70" w:rsidRDefault="00CD17C9" w:rsidP="00D4529D">
            <w:pPr>
              <w:spacing w:beforeLines="50" w:afterLines="50"/>
              <w:rPr>
                <w:color w:val="000000"/>
                <w:sz w:val="24"/>
                <w:szCs w:val="24"/>
              </w:rPr>
            </w:pPr>
            <w:r w:rsidRPr="00081D70">
              <w:rPr>
                <w:rFonts w:hint="eastAsia"/>
                <w:color w:val="000000"/>
                <w:sz w:val="24"/>
                <w:szCs w:val="24"/>
              </w:rPr>
              <w:t>市区白下桥</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框架结构</w:t>
            </w:r>
          </w:p>
        </w:tc>
        <w:tc>
          <w:tcPr>
            <w:tcW w:w="1417" w:type="dxa"/>
            <w:vAlign w:val="center"/>
          </w:tcPr>
          <w:p w:rsidR="00CD17C9" w:rsidRPr="00081D70" w:rsidRDefault="00CD17C9" w:rsidP="00D4529D">
            <w:pPr>
              <w:spacing w:beforeLines="50" w:afterLines="50"/>
              <w:jc w:val="right"/>
              <w:rPr>
                <w:rFonts w:ascii="宋体" w:hAnsi="宋体"/>
                <w:sz w:val="24"/>
                <w:szCs w:val="24"/>
              </w:rPr>
            </w:pPr>
            <w:r w:rsidRPr="00081D70">
              <w:rPr>
                <w:rFonts w:ascii="宋体" w:hAnsi="宋体" w:hint="eastAsia"/>
                <w:sz w:val="24"/>
                <w:szCs w:val="24"/>
              </w:rPr>
              <w:t>12600</w:t>
            </w:r>
          </w:p>
        </w:tc>
      </w:tr>
      <w:tr w:rsidR="00CD17C9" w:rsidTr="00F67D19">
        <w:trPr>
          <w:trHeight w:val="567"/>
        </w:trPr>
        <w:tc>
          <w:tcPr>
            <w:tcW w:w="3544" w:type="dxa"/>
            <w:vAlign w:val="center"/>
          </w:tcPr>
          <w:p w:rsidR="00CD17C9" w:rsidRPr="00081D70" w:rsidRDefault="00CD17C9" w:rsidP="00D4529D">
            <w:pPr>
              <w:spacing w:beforeLines="50" w:afterLines="50"/>
              <w:rPr>
                <w:rFonts w:ascii="黑体" w:eastAsia="黑体" w:hAnsi="宋体"/>
                <w:b/>
                <w:bCs/>
                <w:color w:val="000000"/>
                <w:sz w:val="24"/>
                <w:szCs w:val="24"/>
              </w:rPr>
            </w:pPr>
            <w:r w:rsidRPr="00081D70">
              <w:rPr>
                <w:rFonts w:ascii="黑体" w:eastAsia="黑体" w:hAnsi="宋体" w:hint="eastAsia"/>
                <w:b/>
                <w:bCs/>
                <w:color w:val="000000"/>
                <w:sz w:val="24"/>
                <w:szCs w:val="24"/>
              </w:rPr>
              <w:t>粤海常州工业园一期工程</w:t>
            </w:r>
          </w:p>
        </w:tc>
        <w:tc>
          <w:tcPr>
            <w:tcW w:w="3685" w:type="dxa"/>
            <w:vAlign w:val="center"/>
          </w:tcPr>
          <w:p w:rsidR="00CD17C9" w:rsidRPr="00081D70" w:rsidRDefault="00CD17C9" w:rsidP="00D4529D">
            <w:pPr>
              <w:spacing w:beforeLines="50" w:afterLines="50"/>
              <w:rPr>
                <w:rFonts w:ascii="宋体" w:hAnsi="宋体"/>
                <w:color w:val="000000"/>
                <w:sz w:val="24"/>
                <w:szCs w:val="24"/>
              </w:rPr>
            </w:pPr>
            <w:r w:rsidRPr="00081D70">
              <w:rPr>
                <w:rFonts w:hint="eastAsia"/>
                <w:color w:val="000000"/>
                <w:sz w:val="24"/>
                <w:szCs w:val="24"/>
              </w:rPr>
              <w:t>粤海</w:t>
            </w:r>
            <w:r w:rsidRPr="00081D70">
              <w:rPr>
                <w:rFonts w:ascii="宋体" w:hAnsi="宋体" w:hint="eastAsia"/>
                <w:color w:val="000000"/>
                <w:sz w:val="24"/>
                <w:szCs w:val="24"/>
              </w:rPr>
              <w:t>置业（常州）有限公司</w:t>
            </w:r>
          </w:p>
        </w:tc>
        <w:tc>
          <w:tcPr>
            <w:tcW w:w="2410" w:type="dxa"/>
            <w:vAlign w:val="center"/>
          </w:tcPr>
          <w:p w:rsidR="00CD17C9" w:rsidRPr="00081D70" w:rsidRDefault="00CD17C9" w:rsidP="00D4529D">
            <w:pPr>
              <w:spacing w:beforeLines="50" w:afterLines="50"/>
              <w:rPr>
                <w:rFonts w:ascii="宋体" w:hAnsi="宋体"/>
                <w:color w:val="000000"/>
                <w:sz w:val="24"/>
                <w:szCs w:val="24"/>
              </w:rPr>
            </w:pPr>
            <w:r w:rsidRPr="00081D70">
              <w:rPr>
                <w:rFonts w:ascii="宋体" w:hAnsi="宋体" w:hint="eastAsia"/>
                <w:color w:val="000000"/>
                <w:sz w:val="24"/>
                <w:szCs w:val="24"/>
              </w:rPr>
              <w:t>通江北路19号</w:t>
            </w:r>
          </w:p>
        </w:tc>
        <w:tc>
          <w:tcPr>
            <w:tcW w:w="2268" w:type="dxa"/>
            <w:vAlign w:val="center"/>
          </w:tcPr>
          <w:p w:rsidR="00CD17C9" w:rsidRPr="00081D70" w:rsidRDefault="00CD17C9" w:rsidP="00F67D19">
            <w:pPr>
              <w:rPr>
                <w:rFonts w:ascii="宋体" w:hAnsi="宋体"/>
                <w:color w:val="000000"/>
                <w:sz w:val="24"/>
                <w:szCs w:val="24"/>
              </w:rPr>
            </w:pPr>
            <w:r w:rsidRPr="00081D70">
              <w:rPr>
                <w:rFonts w:ascii="宋体" w:hAnsi="宋体" w:hint="eastAsia"/>
                <w:color w:val="000000"/>
                <w:sz w:val="24"/>
                <w:szCs w:val="24"/>
              </w:rPr>
              <w:t>钢结构</w:t>
            </w:r>
          </w:p>
        </w:tc>
        <w:tc>
          <w:tcPr>
            <w:tcW w:w="1417" w:type="dxa"/>
            <w:vAlign w:val="center"/>
          </w:tcPr>
          <w:p w:rsidR="00CD17C9" w:rsidRPr="00081D70" w:rsidRDefault="00CD17C9" w:rsidP="00D4529D">
            <w:pPr>
              <w:spacing w:beforeLines="50" w:afterLines="50"/>
              <w:jc w:val="right"/>
              <w:rPr>
                <w:rFonts w:ascii="宋体" w:hAnsi="宋体"/>
                <w:color w:val="000000"/>
                <w:sz w:val="24"/>
                <w:szCs w:val="24"/>
              </w:rPr>
            </w:pPr>
            <w:r w:rsidRPr="00081D70">
              <w:rPr>
                <w:rFonts w:ascii="宋体" w:hAnsi="宋体" w:hint="eastAsia"/>
                <w:color w:val="000000"/>
                <w:sz w:val="24"/>
                <w:szCs w:val="24"/>
              </w:rPr>
              <w:t>50000</w:t>
            </w:r>
          </w:p>
        </w:tc>
      </w:tr>
      <w:tr w:rsidR="00CD17C9" w:rsidTr="00F67D19">
        <w:trPr>
          <w:trHeight w:val="567"/>
        </w:trPr>
        <w:tc>
          <w:tcPr>
            <w:tcW w:w="3544" w:type="dxa"/>
            <w:vAlign w:val="center"/>
          </w:tcPr>
          <w:p w:rsidR="00CD17C9" w:rsidRPr="00081D70" w:rsidRDefault="00CD17C9" w:rsidP="00D4529D">
            <w:pPr>
              <w:spacing w:beforeLines="50" w:afterLines="50"/>
              <w:rPr>
                <w:rFonts w:ascii="黑体" w:eastAsia="黑体" w:hAnsi="金山简魏碑"/>
                <w:b/>
                <w:bCs/>
                <w:sz w:val="24"/>
                <w:szCs w:val="24"/>
              </w:rPr>
            </w:pPr>
            <w:r w:rsidRPr="00081D70">
              <w:rPr>
                <w:rFonts w:ascii="黑体" w:eastAsia="黑体" w:hAnsi="金山简魏碑" w:hint="eastAsia"/>
                <w:b/>
                <w:bCs/>
                <w:sz w:val="24"/>
                <w:szCs w:val="24"/>
              </w:rPr>
              <w:t>津通国际工业园二期</w:t>
            </w:r>
          </w:p>
        </w:tc>
        <w:tc>
          <w:tcPr>
            <w:tcW w:w="3685" w:type="dxa"/>
            <w:vAlign w:val="center"/>
          </w:tcPr>
          <w:p w:rsidR="00CD17C9" w:rsidRPr="00081D70" w:rsidRDefault="00CD17C9" w:rsidP="00D4529D">
            <w:pPr>
              <w:spacing w:beforeLines="50" w:afterLines="50"/>
              <w:rPr>
                <w:rFonts w:ascii="宋体" w:hAnsi="金山简魏碑"/>
                <w:sz w:val="24"/>
                <w:szCs w:val="24"/>
              </w:rPr>
            </w:pPr>
            <w:r w:rsidRPr="00081D70">
              <w:rPr>
                <w:rFonts w:ascii="宋体" w:hAnsi="金山简魏碑" w:hint="eastAsia"/>
                <w:sz w:val="24"/>
                <w:szCs w:val="24"/>
              </w:rPr>
              <w:t>常州津通投资建设实业有限公司</w:t>
            </w:r>
          </w:p>
        </w:tc>
        <w:tc>
          <w:tcPr>
            <w:tcW w:w="2410" w:type="dxa"/>
            <w:vAlign w:val="center"/>
          </w:tcPr>
          <w:p w:rsidR="00CD17C9" w:rsidRPr="00081D70" w:rsidRDefault="00CD17C9" w:rsidP="00D4529D">
            <w:pPr>
              <w:spacing w:beforeLines="50" w:afterLines="50"/>
              <w:rPr>
                <w:rFonts w:ascii="宋体" w:hAnsi="宋体"/>
                <w:sz w:val="24"/>
                <w:szCs w:val="24"/>
              </w:rPr>
            </w:pPr>
            <w:r w:rsidRPr="00081D70">
              <w:rPr>
                <w:rFonts w:ascii="宋体" w:hAnsi="宋体" w:hint="eastAsia"/>
                <w:sz w:val="24"/>
                <w:szCs w:val="24"/>
              </w:rPr>
              <w:t>武进高新技术开发区</w:t>
            </w:r>
          </w:p>
        </w:tc>
        <w:tc>
          <w:tcPr>
            <w:tcW w:w="2268" w:type="dxa"/>
            <w:vAlign w:val="center"/>
          </w:tcPr>
          <w:p w:rsidR="00CD17C9" w:rsidRPr="00081D70" w:rsidRDefault="00CD17C9" w:rsidP="00F67D19">
            <w:pPr>
              <w:rPr>
                <w:rFonts w:ascii="宋体" w:hAnsi="宋体"/>
                <w:color w:val="000000"/>
                <w:sz w:val="24"/>
                <w:szCs w:val="24"/>
              </w:rPr>
            </w:pPr>
            <w:r w:rsidRPr="00081D70">
              <w:rPr>
                <w:rFonts w:ascii="宋体" w:hAnsi="宋体" w:hint="eastAsia"/>
                <w:color w:val="000000"/>
                <w:sz w:val="24"/>
                <w:szCs w:val="24"/>
              </w:rPr>
              <w:t>框架结构</w:t>
            </w:r>
          </w:p>
        </w:tc>
        <w:tc>
          <w:tcPr>
            <w:tcW w:w="1417" w:type="dxa"/>
            <w:vAlign w:val="center"/>
          </w:tcPr>
          <w:p w:rsidR="00CD17C9" w:rsidRPr="00081D70" w:rsidRDefault="00CD17C9" w:rsidP="00D4529D">
            <w:pPr>
              <w:spacing w:beforeLines="50" w:afterLines="50"/>
              <w:jc w:val="right"/>
              <w:rPr>
                <w:rFonts w:ascii="宋体" w:hAnsi="宋体"/>
                <w:color w:val="000000"/>
                <w:sz w:val="24"/>
                <w:szCs w:val="24"/>
              </w:rPr>
            </w:pPr>
            <w:r w:rsidRPr="00081D70">
              <w:rPr>
                <w:rFonts w:ascii="宋体" w:hAnsi="宋体" w:hint="eastAsia"/>
                <w:color w:val="000000"/>
                <w:sz w:val="24"/>
                <w:szCs w:val="24"/>
              </w:rPr>
              <w:t>60000</w:t>
            </w:r>
          </w:p>
        </w:tc>
      </w:tr>
      <w:tr w:rsidR="00CD17C9" w:rsidTr="00F67D19">
        <w:trPr>
          <w:trHeight w:val="567"/>
        </w:trPr>
        <w:tc>
          <w:tcPr>
            <w:tcW w:w="3544" w:type="dxa"/>
            <w:vAlign w:val="center"/>
          </w:tcPr>
          <w:p w:rsidR="00CD17C9" w:rsidRPr="00081D70" w:rsidRDefault="00CD17C9" w:rsidP="00D4529D">
            <w:pPr>
              <w:spacing w:beforeLines="50" w:afterLines="50"/>
              <w:rPr>
                <w:rFonts w:ascii="黑体" w:eastAsia="黑体" w:hAnsi="金山简魏碑"/>
                <w:b/>
                <w:bCs/>
                <w:sz w:val="24"/>
                <w:szCs w:val="24"/>
              </w:rPr>
            </w:pPr>
            <w:r w:rsidRPr="00081D70">
              <w:rPr>
                <w:rFonts w:ascii="黑体" w:eastAsia="黑体" w:hAnsi="金山简魏碑" w:hint="eastAsia"/>
                <w:b/>
                <w:bCs/>
                <w:sz w:val="24"/>
                <w:szCs w:val="24"/>
              </w:rPr>
              <w:t>江苏常锅新型建材机械有限公司厂房建设工程</w:t>
            </w:r>
          </w:p>
        </w:tc>
        <w:tc>
          <w:tcPr>
            <w:tcW w:w="3685" w:type="dxa"/>
            <w:vAlign w:val="center"/>
          </w:tcPr>
          <w:p w:rsidR="00CD17C9" w:rsidRPr="00081D70" w:rsidRDefault="00CD17C9" w:rsidP="00D4529D">
            <w:pPr>
              <w:spacing w:beforeLines="50" w:afterLines="50"/>
              <w:rPr>
                <w:rFonts w:ascii="宋体" w:hAnsi="金山简魏碑"/>
                <w:spacing w:val="-6"/>
                <w:sz w:val="24"/>
                <w:szCs w:val="24"/>
              </w:rPr>
            </w:pPr>
            <w:r w:rsidRPr="00081D70">
              <w:rPr>
                <w:rFonts w:ascii="宋体" w:hAnsi="金山简魏碑" w:hint="eastAsia"/>
                <w:sz w:val="24"/>
                <w:szCs w:val="24"/>
              </w:rPr>
              <w:t>江苏常锅新型建材机械有限公司</w:t>
            </w:r>
          </w:p>
        </w:tc>
        <w:tc>
          <w:tcPr>
            <w:tcW w:w="2410" w:type="dxa"/>
            <w:vAlign w:val="center"/>
          </w:tcPr>
          <w:p w:rsidR="00CD17C9" w:rsidRPr="00081D70" w:rsidRDefault="00CD17C9" w:rsidP="00D4529D">
            <w:pPr>
              <w:spacing w:beforeLines="50" w:afterLines="50"/>
              <w:rPr>
                <w:rFonts w:ascii="宋体" w:hAnsi="宋体"/>
                <w:sz w:val="24"/>
                <w:szCs w:val="24"/>
              </w:rPr>
            </w:pPr>
            <w:r w:rsidRPr="00081D70">
              <w:rPr>
                <w:rFonts w:ascii="宋体" w:hAnsi="宋体" w:hint="eastAsia"/>
                <w:sz w:val="24"/>
                <w:szCs w:val="24"/>
              </w:rPr>
              <w:t>新北区安家工业园</w:t>
            </w:r>
          </w:p>
        </w:tc>
        <w:tc>
          <w:tcPr>
            <w:tcW w:w="2268" w:type="dxa"/>
            <w:vAlign w:val="center"/>
          </w:tcPr>
          <w:p w:rsidR="00CD17C9" w:rsidRPr="00081D70" w:rsidRDefault="00CD17C9" w:rsidP="00F67D19">
            <w:pPr>
              <w:rPr>
                <w:rFonts w:ascii="宋体" w:hAnsi="宋体"/>
                <w:color w:val="000000"/>
                <w:sz w:val="24"/>
                <w:szCs w:val="24"/>
              </w:rPr>
            </w:pPr>
            <w:r w:rsidRPr="00081D70">
              <w:rPr>
                <w:rFonts w:ascii="宋体" w:hAnsi="宋体" w:hint="eastAsia"/>
                <w:color w:val="000000"/>
                <w:sz w:val="24"/>
                <w:szCs w:val="24"/>
              </w:rPr>
              <w:t>框架结构</w:t>
            </w:r>
          </w:p>
        </w:tc>
        <w:tc>
          <w:tcPr>
            <w:tcW w:w="1417" w:type="dxa"/>
            <w:vAlign w:val="center"/>
          </w:tcPr>
          <w:p w:rsidR="00CD17C9" w:rsidRPr="00081D70" w:rsidRDefault="00CD17C9" w:rsidP="00D4529D">
            <w:pPr>
              <w:spacing w:beforeLines="50" w:afterLines="50"/>
              <w:jc w:val="right"/>
              <w:rPr>
                <w:rFonts w:ascii="宋体" w:hAnsi="宋体"/>
                <w:color w:val="000000"/>
                <w:sz w:val="24"/>
                <w:szCs w:val="24"/>
              </w:rPr>
            </w:pPr>
            <w:r w:rsidRPr="00081D70">
              <w:rPr>
                <w:rFonts w:ascii="宋体" w:hAnsi="宋体" w:hint="eastAsia"/>
                <w:color w:val="000000"/>
                <w:sz w:val="24"/>
                <w:szCs w:val="24"/>
              </w:rPr>
              <w:t>13000</w:t>
            </w:r>
          </w:p>
        </w:tc>
      </w:tr>
      <w:tr w:rsidR="00CD17C9" w:rsidTr="00F67D19">
        <w:trPr>
          <w:trHeight w:val="567"/>
        </w:trPr>
        <w:tc>
          <w:tcPr>
            <w:tcW w:w="3544" w:type="dxa"/>
            <w:vAlign w:val="center"/>
          </w:tcPr>
          <w:p w:rsidR="00CD17C9" w:rsidRPr="00081D70" w:rsidRDefault="00CD17C9" w:rsidP="00D4529D">
            <w:pPr>
              <w:spacing w:beforeLines="50" w:afterLines="50"/>
              <w:rPr>
                <w:rFonts w:ascii="黑体" w:eastAsia="黑体" w:hAnsi="金山简魏碑"/>
                <w:b/>
                <w:bCs/>
                <w:spacing w:val="-6"/>
                <w:sz w:val="24"/>
                <w:szCs w:val="24"/>
              </w:rPr>
            </w:pPr>
            <w:r w:rsidRPr="00081D70">
              <w:rPr>
                <w:rFonts w:ascii="黑体" w:eastAsia="黑体" w:hAnsi="金山简魏碑" w:hint="eastAsia"/>
                <w:b/>
                <w:bCs/>
                <w:spacing w:val="-6"/>
                <w:sz w:val="24"/>
                <w:szCs w:val="24"/>
              </w:rPr>
              <w:t>新厂房一期建设工程</w:t>
            </w:r>
          </w:p>
        </w:tc>
        <w:tc>
          <w:tcPr>
            <w:tcW w:w="3685" w:type="dxa"/>
            <w:vAlign w:val="center"/>
          </w:tcPr>
          <w:p w:rsidR="00CD17C9" w:rsidRPr="00081D70" w:rsidRDefault="00CD17C9" w:rsidP="00D4529D">
            <w:pPr>
              <w:spacing w:beforeLines="50" w:afterLines="50"/>
              <w:rPr>
                <w:rFonts w:ascii="宋体" w:hAnsi="金山简魏碑"/>
                <w:sz w:val="24"/>
                <w:szCs w:val="24"/>
              </w:rPr>
            </w:pPr>
            <w:r w:rsidRPr="00081D70">
              <w:rPr>
                <w:rFonts w:ascii="宋体" w:hAnsi="金山简魏碑" w:hint="eastAsia"/>
                <w:sz w:val="24"/>
                <w:szCs w:val="24"/>
              </w:rPr>
              <w:t>常州新燎原机械有限公司</w:t>
            </w:r>
          </w:p>
        </w:tc>
        <w:tc>
          <w:tcPr>
            <w:tcW w:w="2410" w:type="dxa"/>
            <w:vAlign w:val="center"/>
          </w:tcPr>
          <w:p w:rsidR="00CD17C9" w:rsidRPr="00081D70" w:rsidRDefault="00CD17C9" w:rsidP="00D4529D">
            <w:pPr>
              <w:spacing w:beforeLines="50" w:afterLines="50"/>
              <w:rPr>
                <w:rFonts w:ascii="宋体" w:hAnsi="宋体"/>
                <w:sz w:val="24"/>
                <w:szCs w:val="24"/>
              </w:rPr>
            </w:pPr>
            <w:r w:rsidRPr="00081D70">
              <w:rPr>
                <w:rFonts w:ascii="宋体" w:hAnsi="宋体" w:hint="eastAsia"/>
                <w:sz w:val="24"/>
                <w:szCs w:val="24"/>
              </w:rPr>
              <w:t>钟楼区西林工业园内</w:t>
            </w:r>
          </w:p>
        </w:tc>
        <w:tc>
          <w:tcPr>
            <w:tcW w:w="2268" w:type="dxa"/>
            <w:vAlign w:val="center"/>
          </w:tcPr>
          <w:p w:rsidR="00CD17C9" w:rsidRPr="00081D70" w:rsidRDefault="00CD17C9" w:rsidP="00F67D19">
            <w:pPr>
              <w:rPr>
                <w:rFonts w:ascii="宋体" w:hAnsi="宋体"/>
                <w:color w:val="000000"/>
                <w:sz w:val="24"/>
                <w:szCs w:val="24"/>
              </w:rPr>
            </w:pPr>
            <w:r w:rsidRPr="00081D70">
              <w:rPr>
                <w:rFonts w:ascii="宋体" w:hAnsi="宋体" w:hint="eastAsia"/>
                <w:color w:val="000000"/>
                <w:sz w:val="24"/>
                <w:szCs w:val="24"/>
              </w:rPr>
              <w:t>框架结构</w:t>
            </w:r>
          </w:p>
        </w:tc>
        <w:tc>
          <w:tcPr>
            <w:tcW w:w="1417" w:type="dxa"/>
            <w:vAlign w:val="center"/>
          </w:tcPr>
          <w:p w:rsidR="00CD17C9" w:rsidRPr="00081D70" w:rsidRDefault="00CD17C9" w:rsidP="00D4529D">
            <w:pPr>
              <w:spacing w:beforeLines="50" w:afterLines="50"/>
              <w:jc w:val="right"/>
              <w:rPr>
                <w:rFonts w:ascii="宋体" w:hAnsi="宋体"/>
                <w:color w:val="000000"/>
                <w:sz w:val="24"/>
                <w:szCs w:val="24"/>
              </w:rPr>
            </w:pPr>
            <w:r w:rsidRPr="00081D70">
              <w:rPr>
                <w:rFonts w:ascii="宋体" w:hAnsi="宋体" w:hint="eastAsia"/>
                <w:color w:val="000000"/>
                <w:sz w:val="24"/>
                <w:szCs w:val="24"/>
              </w:rPr>
              <w:t>18969</w:t>
            </w:r>
          </w:p>
        </w:tc>
      </w:tr>
      <w:tr w:rsidR="00CD17C9" w:rsidTr="00F67D19">
        <w:trPr>
          <w:trHeight w:val="567"/>
        </w:trPr>
        <w:tc>
          <w:tcPr>
            <w:tcW w:w="3544" w:type="dxa"/>
            <w:vAlign w:val="center"/>
          </w:tcPr>
          <w:p w:rsidR="00CD17C9" w:rsidRPr="00081D70" w:rsidRDefault="00CD17C9" w:rsidP="00F67D19">
            <w:pPr>
              <w:rPr>
                <w:rFonts w:ascii="黑体" w:eastAsia="黑体"/>
                <w:b/>
                <w:sz w:val="24"/>
                <w:szCs w:val="24"/>
              </w:rPr>
            </w:pPr>
            <w:r w:rsidRPr="00081D70">
              <w:rPr>
                <w:rFonts w:ascii="黑体" w:eastAsia="黑体" w:hint="eastAsia"/>
                <w:b/>
                <w:sz w:val="24"/>
                <w:szCs w:val="24"/>
              </w:rPr>
              <w:t>三恒科技集团有限公司一期工程</w:t>
            </w:r>
          </w:p>
        </w:tc>
        <w:tc>
          <w:tcPr>
            <w:tcW w:w="3685" w:type="dxa"/>
            <w:vAlign w:val="center"/>
          </w:tcPr>
          <w:p w:rsidR="00CD17C9" w:rsidRPr="00081D70" w:rsidRDefault="00CD17C9" w:rsidP="00F67D19">
            <w:pPr>
              <w:rPr>
                <w:rFonts w:ascii="宋体"/>
                <w:sz w:val="24"/>
                <w:szCs w:val="24"/>
              </w:rPr>
            </w:pPr>
            <w:r w:rsidRPr="00081D70">
              <w:rPr>
                <w:rFonts w:ascii="宋体" w:hint="eastAsia"/>
                <w:sz w:val="24"/>
                <w:szCs w:val="24"/>
              </w:rPr>
              <w:t>江苏三恒科技集团有限公司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龙虎塘镇</w:t>
            </w:r>
          </w:p>
        </w:tc>
        <w:tc>
          <w:tcPr>
            <w:tcW w:w="2268" w:type="dxa"/>
            <w:vAlign w:val="center"/>
          </w:tcPr>
          <w:p w:rsidR="00CD17C9" w:rsidRPr="00081D70" w:rsidRDefault="00CD17C9" w:rsidP="00F67D19">
            <w:pPr>
              <w:rPr>
                <w:rFonts w:ascii="宋体" w:hAnsi="宋体"/>
                <w:color w:val="000000"/>
                <w:sz w:val="24"/>
                <w:szCs w:val="24"/>
              </w:rPr>
            </w:pPr>
            <w:r w:rsidRPr="00081D70">
              <w:rPr>
                <w:rFonts w:ascii="宋体" w:hAnsi="宋体" w:hint="eastAsia"/>
                <w:color w:val="000000"/>
                <w:sz w:val="24"/>
                <w:szCs w:val="24"/>
              </w:rPr>
              <w:t>钢结构、框架结构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18000</w:t>
            </w:r>
          </w:p>
        </w:tc>
      </w:tr>
      <w:tr w:rsidR="00CD17C9" w:rsidTr="00F67D19">
        <w:trPr>
          <w:trHeight w:val="567"/>
        </w:trPr>
        <w:tc>
          <w:tcPr>
            <w:tcW w:w="3544" w:type="dxa"/>
            <w:vAlign w:val="center"/>
          </w:tcPr>
          <w:p w:rsidR="00CD17C9" w:rsidRPr="00081D70" w:rsidRDefault="00CD17C9" w:rsidP="00F67D19">
            <w:pPr>
              <w:rPr>
                <w:rFonts w:ascii="黑体" w:eastAsia="黑体"/>
                <w:b/>
                <w:sz w:val="24"/>
                <w:szCs w:val="24"/>
              </w:rPr>
            </w:pPr>
            <w:r w:rsidRPr="00081D70">
              <w:rPr>
                <w:rFonts w:ascii="黑体" w:eastAsia="黑体" w:hint="eastAsia"/>
                <w:b/>
                <w:sz w:val="24"/>
                <w:szCs w:val="24"/>
              </w:rPr>
              <w:t>溢华电子厂房三期建设工程</w:t>
            </w:r>
          </w:p>
        </w:tc>
        <w:tc>
          <w:tcPr>
            <w:tcW w:w="3685" w:type="dxa"/>
            <w:vAlign w:val="center"/>
          </w:tcPr>
          <w:p w:rsidR="00CD17C9" w:rsidRPr="00081D70" w:rsidRDefault="00CD17C9" w:rsidP="00F67D19">
            <w:pPr>
              <w:rPr>
                <w:rFonts w:ascii="宋体"/>
                <w:sz w:val="24"/>
                <w:szCs w:val="24"/>
              </w:rPr>
            </w:pPr>
            <w:r w:rsidRPr="00081D70">
              <w:rPr>
                <w:rFonts w:ascii="宋体" w:hint="eastAsia"/>
                <w:sz w:val="24"/>
                <w:szCs w:val="24"/>
              </w:rPr>
              <w:t>常州市溢华电子设备有限公司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武进高新开发区南区</w:t>
            </w:r>
          </w:p>
        </w:tc>
        <w:tc>
          <w:tcPr>
            <w:tcW w:w="2268" w:type="dxa"/>
            <w:vAlign w:val="center"/>
          </w:tcPr>
          <w:p w:rsidR="00CD17C9" w:rsidRPr="00081D70" w:rsidRDefault="00CD17C9" w:rsidP="00F67D19">
            <w:pPr>
              <w:rPr>
                <w:rFonts w:ascii="宋体" w:hAnsi="宋体"/>
                <w:color w:val="000000"/>
                <w:sz w:val="24"/>
                <w:szCs w:val="24"/>
              </w:rPr>
            </w:pPr>
            <w:r w:rsidRPr="00081D70">
              <w:rPr>
                <w:rFonts w:ascii="宋体" w:hAnsi="宋体" w:hint="eastAsia"/>
                <w:color w:val="000000"/>
                <w:sz w:val="24"/>
                <w:szCs w:val="24"/>
              </w:rPr>
              <w:t>框架结构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15000</w:t>
            </w:r>
          </w:p>
        </w:tc>
      </w:tr>
      <w:tr w:rsidR="00CD17C9" w:rsidTr="00F67D19">
        <w:trPr>
          <w:trHeight w:val="567"/>
        </w:trPr>
        <w:tc>
          <w:tcPr>
            <w:tcW w:w="3544" w:type="dxa"/>
            <w:vAlign w:val="center"/>
          </w:tcPr>
          <w:p w:rsidR="00CD17C9" w:rsidRPr="00081D70" w:rsidRDefault="00CD17C9" w:rsidP="00F67D19">
            <w:pPr>
              <w:rPr>
                <w:rFonts w:ascii="黑体" w:eastAsia="黑体"/>
                <w:b/>
                <w:sz w:val="24"/>
                <w:szCs w:val="24"/>
              </w:rPr>
            </w:pPr>
            <w:r w:rsidRPr="00081D70">
              <w:rPr>
                <w:rFonts w:ascii="黑体" w:eastAsia="黑体" w:hint="eastAsia"/>
                <w:b/>
                <w:sz w:val="24"/>
                <w:szCs w:val="24"/>
              </w:rPr>
              <w:t>诚达石化工业公司厂房二期工程</w:t>
            </w:r>
          </w:p>
        </w:tc>
        <w:tc>
          <w:tcPr>
            <w:tcW w:w="3685" w:type="dxa"/>
            <w:vAlign w:val="center"/>
          </w:tcPr>
          <w:p w:rsidR="00CD17C9" w:rsidRPr="00081D70" w:rsidRDefault="00CD17C9" w:rsidP="00F67D19">
            <w:pPr>
              <w:rPr>
                <w:rFonts w:ascii="宋体"/>
                <w:sz w:val="24"/>
                <w:szCs w:val="24"/>
              </w:rPr>
            </w:pPr>
            <w:r w:rsidRPr="00081D70">
              <w:rPr>
                <w:rFonts w:ascii="宋体" w:hint="eastAsia"/>
                <w:sz w:val="24"/>
                <w:szCs w:val="24"/>
              </w:rPr>
              <w:t>江苏诚达石化工业有限公司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圩塘</w:t>
            </w:r>
          </w:p>
        </w:tc>
        <w:tc>
          <w:tcPr>
            <w:tcW w:w="2268" w:type="dxa"/>
            <w:vAlign w:val="center"/>
          </w:tcPr>
          <w:p w:rsidR="00CD17C9" w:rsidRPr="00081D70" w:rsidRDefault="00CD17C9" w:rsidP="00F67D19">
            <w:pPr>
              <w:rPr>
                <w:rFonts w:ascii="宋体" w:hAnsi="宋体"/>
                <w:color w:val="000000"/>
                <w:sz w:val="24"/>
                <w:szCs w:val="24"/>
              </w:rPr>
            </w:pPr>
            <w:r w:rsidRPr="00081D70">
              <w:rPr>
                <w:rFonts w:ascii="宋体" w:hAnsi="宋体" w:hint="eastAsia"/>
                <w:color w:val="000000"/>
                <w:sz w:val="24"/>
                <w:szCs w:val="24"/>
              </w:rPr>
              <w:t>钢结构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16000</w:t>
            </w:r>
          </w:p>
        </w:tc>
      </w:tr>
      <w:tr w:rsidR="00CD17C9" w:rsidTr="00F67D19">
        <w:trPr>
          <w:trHeight w:val="567"/>
        </w:trPr>
        <w:tc>
          <w:tcPr>
            <w:tcW w:w="3544" w:type="dxa"/>
            <w:vAlign w:val="center"/>
          </w:tcPr>
          <w:p w:rsidR="00CD17C9" w:rsidRPr="00081D70" w:rsidRDefault="00CD17C9" w:rsidP="00F67D19">
            <w:pPr>
              <w:rPr>
                <w:rFonts w:ascii="黑体" w:eastAsia="黑体"/>
                <w:b/>
                <w:sz w:val="24"/>
                <w:szCs w:val="24"/>
              </w:rPr>
            </w:pPr>
            <w:r w:rsidRPr="00081D70">
              <w:rPr>
                <w:rFonts w:ascii="黑体" w:eastAsia="黑体" w:hint="eastAsia"/>
                <w:b/>
                <w:sz w:val="24"/>
                <w:szCs w:val="24"/>
              </w:rPr>
              <w:t>车间二</w:t>
            </w:r>
          </w:p>
        </w:tc>
        <w:tc>
          <w:tcPr>
            <w:tcW w:w="3685" w:type="dxa"/>
            <w:vAlign w:val="center"/>
          </w:tcPr>
          <w:p w:rsidR="00CD17C9" w:rsidRPr="00081D70" w:rsidRDefault="00CD17C9" w:rsidP="00F67D19">
            <w:pPr>
              <w:rPr>
                <w:rFonts w:ascii="宋体"/>
                <w:sz w:val="24"/>
                <w:szCs w:val="24"/>
              </w:rPr>
            </w:pPr>
            <w:r w:rsidRPr="00081D70">
              <w:rPr>
                <w:rFonts w:ascii="宋体" w:hint="eastAsia"/>
                <w:sz w:val="24"/>
                <w:szCs w:val="24"/>
              </w:rPr>
              <w:t>常州格力博工具有限公司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钟楼经济开发区</w:t>
            </w:r>
          </w:p>
        </w:tc>
        <w:tc>
          <w:tcPr>
            <w:tcW w:w="2268" w:type="dxa"/>
            <w:vAlign w:val="center"/>
          </w:tcPr>
          <w:p w:rsidR="00CD17C9" w:rsidRPr="00081D70" w:rsidRDefault="00CD17C9" w:rsidP="00F67D19">
            <w:pPr>
              <w:rPr>
                <w:rFonts w:ascii="宋体" w:hAnsi="宋体"/>
                <w:color w:val="000000"/>
                <w:sz w:val="24"/>
                <w:szCs w:val="24"/>
              </w:rPr>
            </w:pPr>
            <w:r w:rsidRPr="00081D70">
              <w:rPr>
                <w:rFonts w:ascii="宋体" w:hAnsi="宋体" w:hint="eastAsia"/>
                <w:color w:val="000000"/>
                <w:sz w:val="24"/>
                <w:szCs w:val="24"/>
              </w:rPr>
              <w:t>钢结构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sz w:val="24"/>
                <w:szCs w:val="24"/>
              </w:rPr>
              <w:t>12467</w:t>
            </w:r>
          </w:p>
        </w:tc>
      </w:tr>
      <w:tr w:rsidR="00CD17C9" w:rsidTr="00F67D19">
        <w:trPr>
          <w:trHeight w:val="567"/>
        </w:trPr>
        <w:tc>
          <w:tcPr>
            <w:tcW w:w="3544" w:type="dxa"/>
            <w:vAlign w:val="center"/>
          </w:tcPr>
          <w:p w:rsidR="00CD17C9" w:rsidRPr="00081D70" w:rsidRDefault="00CD17C9" w:rsidP="00F67D19">
            <w:pPr>
              <w:rPr>
                <w:rFonts w:ascii="黑体" w:eastAsia="黑体"/>
                <w:b/>
                <w:sz w:val="24"/>
                <w:szCs w:val="24"/>
              </w:rPr>
            </w:pPr>
            <w:r w:rsidRPr="00081D70">
              <w:rPr>
                <w:rFonts w:ascii="黑体" w:eastAsia="黑体" w:hint="eastAsia"/>
                <w:b/>
                <w:sz w:val="24"/>
                <w:szCs w:val="24"/>
              </w:rPr>
              <w:t>二期厂房建设工程</w:t>
            </w:r>
          </w:p>
        </w:tc>
        <w:tc>
          <w:tcPr>
            <w:tcW w:w="3685" w:type="dxa"/>
            <w:vAlign w:val="center"/>
          </w:tcPr>
          <w:p w:rsidR="00CD17C9" w:rsidRPr="00081D70" w:rsidRDefault="00CD17C9" w:rsidP="00F67D19">
            <w:pPr>
              <w:rPr>
                <w:rFonts w:ascii="宋体"/>
                <w:sz w:val="24"/>
                <w:szCs w:val="24"/>
              </w:rPr>
            </w:pPr>
            <w:r w:rsidRPr="00081D70">
              <w:rPr>
                <w:rFonts w:ascii="宋体" w:hint="eastAsia"/>
                <w:sz w:val="24"/>
                <w:szCs w:val="24"/>
              </w:rPr>
              <w:t>常州中天气雾制品有限公司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钟楼经济开发区</w:t>
            </w:r>
          </w:p>
        </w:tc>
        <w:tc>
          <w:tcPr>
            <w:tcW w:w="2268" w:type="dxa"/>
            <w:vAlign w:val="center"/>
          </w:tcPr>
          <w:p w:rsidR="00CD17C9" w:rsidRPr="00081D70" w:rsidRDefault="00CD17C9" w:rsidP="00F67D19">
            <w:pPr>
              <w:rPr>
                <w:rFonts w:ascii="宋体" w:hAnsi="宋体"/>
                <w:color w:val="000000"/>
                <w:sz w:val="24"/>
                <w:szCs w:val="24"/>
              </w:rPr>
            </w:pPr>
            <w:r w:rsidRPr="00081D70">
              <w:rPr>
                <w:rFonts w:ascii="宋体" w:hAnsi="宋体" w:hint="eastAsia"/>
                <w:color w:val="000000"/>
                <w:sz w:val="24"/>
                <w:szCs w:val="24"/>
              </w:rPr>
              <w:t>框架结构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sz w:val="24"/>
                <w:szCs w:val="24"/>
              </w:rPr>
              <w:t>16800</w:t>
            </w:r>
          </w:p>
        </w:tc>
      </w:tr>
      <w:tr w:rsidR="00CD17C9" w:rsidTr="00F67D19">
        <w:trPr>
          <w:trHeight w:val="567"/>
        </w:trPr>
        <w:tc>
          <w:tcPr>
            <w:tcW w:w="3544" w:type="dxa"/>
            <w:vAlign w:val="center"/>
          </w:tcPr>
          <w:p w:rsidR="00CD17C9" w:rsidRPr="00081D70" w:rsidRDefault="00CD17C9" w:rsidP="00F67D19">
            <w:pPr>
              <w:rPr>
                <w:rFonts w:ascii="黑体" w:eastAsia="黑体"/>
                <w:b/>
                <w:sz w:val="24"/>
                <w:szCs w:val="24"/>
              </w:rPr>
            </w:pPr>
            <w:r w:rsidRPr="00081D70">
              <w:rPr>
                <w:rFonts w:ascii="黑体" w:eastAsia="黑体" w:hint="eastAsia"/>
                <w:b/>
                <w:sz w:val="24"/>
                <w:szCs w:val="24"/>
              </w:rPr>
              <w:t>二期车间工程</w:t>
            </w:r>
          </w:p>
        </w:tc>
        <w:tc>
          <w:tcPr>
            <w:tcW w:w="3685" w:type="dxa"/>
            <w:vAlign w:val="center"/>
          </w:tcPr>
          <w:p w:rsidR="00CD17C9" w:rsidRPr="00081D70" w:rsidRDefault="00CD17C9" w:rsidP="00F67D19">
            <w:pPr>
              <w:rPr>
                <w:rFonts w:ascii="宋体"/>
                <w:sz w:val="24"/>
                <w:szCs w:val="24"/>
              </w:rPr>
            </w:pPr>
            <w:r w:rsidRPr="00081D70">
              <w:rPr>
                <w:rFonts w:ascii="宋体" w:hint="eastAsia"/>
                <w:sz w:val="24"/>
                <w:szCs w:val="24"/>
              </w:rPr>
              <w:t>常州依索沃尔塔合成材料有限公司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钟楼经济开发区合欢路51号</w:t>
            </w:r>
          </w:p>
        </w:tc>
        <w:tc>
          <w:tcPr>
            <w:tcW w:w="2268" w:type="dxa"/>
            <w:vAlign w:val="center"/>
          </w:tcPr>
          <w:p w:rsidR="00CD17C9" w:rsidRPr="00081D70" w:rsidRDefault="00CD17C9" w:rsidP="00F67D19">
            <w:pPr>
              <w:rPr>
                <w:rFonts w:ascii="宋体" w:hAnsi="宋体"/>
                <w:color w:val="000000"/>
                <w:sz w:val="24"/>
                <w:szCs w:val="24"/>
              </w:rPr>
            </w:pPr>
            <w:r w:rsidRPr="00081D70">
              <w:rPr>
                <w:rFonts w:ascii="宋体" w:hAnsi="宋体" w:hint="eastAsia"/>
                <w:color w:val="000000"/>
                <w:sz w:val="24"/>
                <w:szCs w:val="24"/>
              </w:rPr>
              <w:t>排架结构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6000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常州合全药业有限公司新药生产和研发中心项目</w:t>
            </w:r>
          </w:p>
        </w:tc>
        <w:tc>
          <w:tcPr>
            <w:tcW w:w="3685" w:type="dxa"/>
            <w:vAlign w:val="center"/>
          </w:tcPr>
          <w:p w:rsidR="00CD17C9" w:rsidRPr="00081D70" w:rsidRDefault="00CD17C9" w:rsidP="00D4529D">
            <w:pPr>
              <w:tabs>
                <w:tab w:val="left" w:pos="1757"/>
              </w:tabs>
              <w:spacing w:beforeLines="78" w:afterLines="78"/>
              <w:rPr>
                <w:rFonts w:ascii="宋体" w:hAnsi="宋体"/>
                <w:sz w:val="24"/>
                <w:szCs w:val="24"/>
              </w:rPr>
            </w:pPr>
            <w:r w:rsidRPr="00081D70">
              <w:rPr>
                <w:rFonts w:ascii="宋体" w:hAnsi="宋体" w:hint="eastAsia"/>
                <w:sz w:val="24"/>
                <w:szCs w:val="24"/>
              </w:rPr>
              <w:t>常州合全药业有限公司</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新北区</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框架、钢结构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71000</w:t>
            </w:r>
          </w:p>
        </w:tc>
      </w:tr>
      <w:tr w:rsidR="00CD17C9" w:rsidTr="00F67D19">
        <w:trPr>
          <w:trHeight w:val="969"/>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常州新东方物流公司新建工程</w:t>
            </w:r>
          </w:p>
        </w:tc>
        <w:tc>
          <w:tcPr>
            <w:tcW w:w="3685" w:type="dxa"/>
            <w:vAlign w:val="center"/>
          </w:tcPr>
          <w:p w:rsidR="00CD17C9" w:rsidRPr="00081D70" w:rsidRDefault="00CD17C9" w:rsidP="00D4529D">
            <w:pPr>
              <w:spacing w:beforeLines="70" w:afterLines="70" w:line="240" w:lineRule="exact"/>
              <w:rPr>
                <w:rFonts w:ascii="宋体" w:hAnsi="宋体"/>
                <w:sz w:val="24"/>
                <w:szCs w:val="24"/>
              </w:rPr>
            </w:pPr>
            <w:r w:rsidRPr="00081D70">
              <w:rPr>
                <w:rFonts w:ascii="宋体" w:hAnsi="宋体" w:hint="eastAsia"/>
                <w:sz w:val="24"/>
                <w:szCs w:val="24"/>
              </w:rPr>
              <w:t>常州新东方现代物流有限公司</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戚墅堰东方东路51号</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框架、钢结构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21</w:t>
            </w:r>
            <w:r w:rsidRPr="00081D70">
              <w:rPr>
                <w:rFonts w:ascii="宋体" w:hAnsi="宋体"/>
                <w:sz w:val="24"/>
                <w:szCs w:val="24"/>
              </w:rPr>
              <w:t>621</w:t>
            </w:r>
          </w:p>
        </w:tc>
      </w:tr>
      <w:tr w:rsidR="00CD17C9" w:rsidTr="00F67D19">
        <w:trPr>
          <w:trHeight w:val="567"/>
        </w:trPr>
        <w:tc>
          <w:tcPr>
            <w:tcW w:w="3544" w:type="dxa"/>
            <w:vAlign w:val="center"/>
          </w:tcPr>
          <w:p w:rsidR="00CD17C9" w:rsidRPr="00081D70" w:rsidRDefault="00CD17C9" w:rsidP="00F67D19">
            <w:pPr>
              <w:rPr>
                <w:rFonts w:ascii="宋体" w:hAnsi="宋体" w:cs="宋体"/>
                <w:sz w:val="24"/>
                <w:szCs w:val="24"/>
              </w:rPr>
            </w:pPr>
            <w:r w:rsidRPr="00081D70">
              <w:rPr>
                <w:rFonts w:ascii="黑体" w:eastAsia="黑体" w:hint="eastAsia"/>
                <w:b/>
                <w:bCs/>
                <w:sz w:val="24"/>
                <w:szCs w:val="24"/>
              </w:rPr>
              <w:t>常州市麦里奇实业有限公司标</w:t>
            </w:r>
            <w:r w:rsidRPr="00081D70">
              <w:rPr>
                <w:rFonts w:ascii="黑体" w:eastAsia="黑体" w:hint="eastAsia"/>
                <w:b/>
                <w:bCs/>
                <w:sz w:val="24"/>
                <w:szCs w:val="24"/>
              </w:rPr>
              <w:lastRenderedPageBreak/>
              <w:t>准厂房一期项目</w:t>
            </w:r>
          </w:p>
        </w:tc>
        <w:tc>
          <w:tcPr>
            <w:tcW w:w="3685" w:type="dxa"/>
            <w:vAlign w:val="center"/>
          </w:tcPr>
          <w:p w:rsidR="00CD17C9" w:rsidRPr="00081D70" w:rsidRDefault="00CD17C9" w:rsidP="00F67D19">
            <w:pPr>
              <w:rPr>
                <w:rFonts w:ascii="宋体" w:hAnsi="宋体" w:cs="宋体"/>
                <w:sz w:val="24"/>
                <w:szCs w:val="24"/>
              </w:rPr>
            </w:pPr>
            <w:r w:rsidRPr="00081D70">
              <w:rPr>
                <w:rFonts w:ascii="宋体" w:hAnsi="宋体" w:cs="宋体" w:hint="eastAsia"/>
                <w:sz w:val="24"/>
                <w:szCs w:val="24"/>
              </w:rPr>
              <w:lastRenderedPageBreak/>
              <w:t>常州市麦里奇实业有限公司</w:t>
            </w:r>
          </w:p>
        </w:tc>
        <w:tc>
          <w:tcPr>
            <w:tcW w:w="2410" w:type="dxa"/>
            <w:vAlign w:val="center"/>
          </w:tcPr>
          <w:p w:rsidR="00CD17C9" w:rsidRPr="00081D70" w:rsidRDefault="00CD17C9" w:rsidP="00F67D19">
            <w:pPr>
              <w:jc w:val="left"/>
              <w:rPr>
                <w:rFonts w:ascii="宋体" w:hAnsi="宋体" w:cs="宋体"/>
                <w:sz w:val="24"/>
                <w:szCs w:val="24"/>
              </w:rPr>
            </w:pPr>
            <w:r w:rsidRPr="00081D70">
              <w:rPr>
                <w:rFonts w:hint="eastAsia"/>
                <w:sz w:val="24"/>
                <w:szCs w:val="24"/>
              </w:rPr>
              <w:t>新北区罗溪镇黄河西</w:t>
            </w:r>
            <w:r w:rsidRPr="00081D70">
              <w:rPr>
                <w:rFonts w:hint="eastAsia"/>
                <w:sz w:val="24"/>
                <w:szCs w:val="24"/>
              </w:rPr>
              <w:lastRenderedPageBreak/>
              <w:t>路以南、吕墅西路以西</w:t>
            </w:r>
          </w:p>
        </w:tc>
        <w:tc>
          <w:tcPr>
            <w:tcW w:w="2268" w:type="dxa"/>
            <w:vAlign w:val="center"/>
          </w:tcPr>
          <w:p w:rsidR="00CD17C9" w:rsidRPr="00081D70" w:rsidRDefault="00CD17C9" w:rsidP="00F67D19">
            <w:pPr>
              <w:rPr>
                <w:rFonts w:ascii="宋体"/>
                <w:sz w:val="24"/>
                <w:szCs w:val="24"/>
              </w:rPr>
            </w:pPr>
            <w:r w:rsidRPr="00081D70">
              <w:rPr>
                <w:rFonts w:ascii="宋体" w:hAnsi="宋体" w:hint="eastAsia"/>
                <w:sz w:val="24"/>
                <w:szCs w:val="24"/>
              </w:rPr>
              <w:lastRenderedPageBreak/>
              <w:t>框架、钢结构</w:t>
            </w:r>
          </w:p>
        </w:tc>
        <w:tc>
          <w:tcPr>
            <w:tcW w:w="1417" w:type="dxa"/>
            <w:vAlign w:val="center"/>
          </w:tcPr>
          <w:p w:rsidR="00CD17C9" w:rsidRPr="00081D70" w:rsidRDefault="00CD17C9" w:rsidP="00F67D19">
            <w:pPr>
              <w:jc w:val="right"/>
              <w:rPr>
                <w:rFonts w:ascii="宋体"/>
                <w:sz w:val="24"/>
                <w:szCs w:val="24"/>
              </w:rPr>
            </w:pPr>
            <w:r w:rsidRPr="00081D70">
              <w:rPr>
                <w:rFonts w:ascii="宋体" w:hint="eastAsia"/>
                <w:sz w:val="24"/>
                <w:szCs w:val="24"/>
              </w:rPr>
              <w:t>38000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lastRenderedPageBreak/>
              <w:t>常州嘉常仓储一期项目</w:t>
            </w:r>
          </w:p>
        </w:tc>
        <w:tc>
          <w:tcPr>
            <w:tcW w:w="3685" w:type="dxa"/>
            <w:vAlign w:val="center"/>
          </w:tcPr>
          <w:p w:rsidR="00CD17C9" w:rsidRPr="00081D70" w:rsidRDefault="00CD17C9" w:rsidP="00D4529D">
            <w:pPr>
              <w:tabs>
                <w:tab w:val="left" w:pos="1757"/>
              </w:tabs>
              <w:spacing w:beforeLines="78" w:afterLines="78"/>
              <w:rPr>
                <w:rFonts w:ascii="宋体" w:hAnsi="宋体"/>
                <w:sz w:val="24"/>
                <w:szCs w:val="24"/>
              </w:rPr>
            </w:pPr>
            <w:r w:rsidRPr="00081D70">
              <w:rPr>
                <w:rFonts w:ascii="宋体" w:hAnsi="宋体" w:hint="eastAsia"/>
                <w:sz w:val="24"/>
                <w:szCs w:val="24"/>
              </w:rPr>
              <w:t>常州嘉常仓储设施有限公司</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新北区河海路以南</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钢结构</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37000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车间一、办公楼工程</w:t>
            </w:r>
          </w:p>
        </w:tc>
        <w:tc>
          <w:tcPr>
            <w:tcW w:w="3685"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江苏纳博特斯克今创轨道设备有限公司</w:t>
            </w:r>
          </w:p>
        </w:tc>
        <w:tc>
          <w:tcPr>
            <w:tcW w:w="2410" w:type="dxa"/>
            <w:vAlign w:val="center"/>
          </w:tcPr>
          <w:p w:rsidR="00CD17C9" w:rsidRPr="00081D70" w:rsidRDefault="00CD17C9" w:rsidP="00F67D19">
            <w:pPr>
              <w:rPr>
                <w:rFonts w:ascii="宋体" w:hAnsi="宋体" w:cs="宋体"/>
                <w:sz w:val="24"/>
                <w:szCs w:val="24"/>
              </w:rPr>
            </w:pPr>
            <w:r w:rsidRPr="00081D70">
              <w:rPr>
                <w:rFonts w:hint="eastAsia"/>
                <w:sz w:val="24"/>
                <w:szCs w:val="24"/>
              </w:rPr>
              <w:t>武进高新技术开发区</w:t>
            </w:r>
          </w:p>
        </w:tc>
        <w:tc>
          <w:tcPr>
            <w:tcW w:w="2268"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框架、钢结构</w:t>
            </w:r>
          </w:p>
        </w:tc>
        <w:tc>
          <w:tcPr>
            <w:tcW w:w="1417" w:type="dxa"/>
            <w:vAlign w:val="center"/>
          </w:tcPr>
          <w:p w:rsidR="00CD17C9" w:rsidRPr="00081D70" w:rsidRDefault="00CD17C9" w:rsidP="00D4529D">
            <w:pPr>
              <w:spacing w:beforeLines="70" w:afterLines="70"/>
              <w:jc w:val="right"/>
              <w:rPr>
                <w:rFonts w:ascii="宋体" w:hAnsi="宋体"/>
                <w:sz w:val="24"/>
                <w:szCs w:val="24"/>
              </w:rPr>
            </w:pPr>
            <w:r w:rsidRPr="00081D70">
              <w:rPr>
                <w:rFonts w:ascii="宋体" w:hAnsi="宋体" w:hint="eastAsia"/>
                <w:sz w:val="24"/>
                <w:szCs w:val="24"/>
              </w:rPr>
              <w:t>20000</w:t>
            </w:r>
          </w:p>
        </w:tc>
      </w:tr>
      <w:tr w:rsidR="00CD17C9" w:rsidTr="00F67D19">
        <w:trPr>
          <w:trHeight w:val="567"/>
        </w:trPr>
        <w:tc>
          <w:tcPr>
            <w:tcW w:w="3544" w:type="dxa"/>
            <w:vAlign w:val="center"/>
          </w:tcPr>
          <w:p w:rsidR="00CD17C9" w:rsidRPr="00081D70" w:rsidRDefault="00CD17C9" w:rsidP="00F67D19">
            <w:pPr>
              <w:rPr>
                <w:rFonts w:ascii="黑体" w:eastAsia="黑体"/>
                <w:b/>
                <w:bCs/>
                <w:sz w:val="24"/>
                <w:szCs w:val="24"/>
              </w:rPr>
            </w:pPr>
            <w:r w:rsidRPr="00081D70">
              <w:rPr>
                <w:rFonts w:ascii="黑体" w:eastAsia="黑体" w:hint="eastAsia"/>
                <w:b/>
                <w:bCs/>
                <w:sz w:val="24"/>
                <w:szCs w:val="24"/>
              </w:rPr>
              <w:t>安莉芳（常州）服装有限公司新厂房建设工程</w:t>
            </w:r>
          </w:p>
        </w:tc>
        <w:tc>
          <w:tcPr>
            <w:tcW w:w="3685" w:type="dxa"/>
            <w:vAlign w:val="center"/>
          </w:tcPr>
          <w:p w:rsidR="00CD17C9" w:rsidRPr="00081D70" w:rsidRDefault="00CD17C9" w:rsidP="00D4529D">
            <w:pPr>
              <w:tabs>
                <w:tab w:val="left" w:pos="1757"/>
              </w:tabs>
              <w:spacing w:beforeLines="78" w:afterLines="78"/>
              <w:rPr>
                <w:rFonts w:ascii="宋体" w:hAnsi="宋体"/>
                <w:sz w:val="24"/>
                <w:szCs w:val="24"/>
              </w:rPr>
            </w:pPr>
            <w:r w:rsidRPr="00081D70">
              <w:rPr>
                <w:rFonts w:ascii="宋体" w:hAnsi="宋体" w:hint="eastAsia"/>
                <w:sz w:val="24"/>
                <w:szCs w:val="24"/>
              </w:rPr>
              <w:t>安莉芳（常州）服装有限公司</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新北区河海西路</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框剪</w:t>
            </w:r>
          </w:p>
        </w:tc>
        <w:tc>
          <w:tcPr>
            <w:tcW w:w="1417" w:type="dxa"/>
            <w:vAlign w:val="center"/>
          </w:tcPr>
          <w:p w:rsidR="00CD17C9" w:rsidRPr="00081D70" w:rsidRDefault="00CD17C9" w:rsidP="00F67D19">
            <w:pPr>
              <w:jc w:val="right"/>
              <w:rPr>
                <w:rFonts w:ascii="宋体" w:hAnsi="宋体"/>
                <w:sz w:val="24"/>
                <w:szCs w:val="24"/>
              </w:rPr>
            </w:pPr>
            <w:r w:rsidRPr="00081D70">
              <w:rPr>
                <w:rFonts w:ascii="宋体" w:hAnsi="宋体" w:hint="eastAsia"/>
                <w:sz w:val="24"/>
                <w:szCs w:val="24"/>
              </w:rPr>
              <w:t>47600</w:t>
            </w:r>
          </w:p>
        </w:tc>
      </w:tr>
      <w:tr w:rsidR="00CD17C9" w:rsidTr="00F67D19">
        <w:trPr>
          <w:trHeight w:val="567"/>
        </w:trPr>
        <w:tc>
          <w:tcPr>
            <w:tcW w:w="3544" w:type="dxa"/>
            <w:vAlign w:val="center"/>
          </w:tcPr>
          <w:p w:rsidR="00CD17C9" w:rsidRPr="00081D70" w:rsidRDefault="00CD17C9" w:rsidP="00D4529D">
            <w:pPr>
              <w:tabs>
                <w:tab w:val="left" w:pos="1757"/>
              </w:tabs>
              <w:spacing w:beforeLines="78" w:afterLines="78"/>
              <w:rPr>
                <w:rFonts w:ascii="黑体" w:eastAsia="黑体"/>
                <w:b/>
                <w:bCs/>
                <w:sz w:val="24"/>
                <w:szCs w:val="24"/>
              </w:rPr>
            </w:pPr>
            <w:r w:rsidRPr="00081D70">
              <w:rPr>
                <w:rFonts w:ascii="黑体" w:eastAsia="黑体" w:hint="eastAsia"/>
                <w:b/>
                <w:bCs/>
                <w:sz w:val="24"/>
                <w:szCs w:val="24"/>
              </w:rPr>
              <w:t>同方威视科技园生产基地建设工程</w:t>
            </w:r>
          </w:p>
        </w:tc>
        <w:tc>
          <w:tcPr>
            <w:tcW w:w="3685" w:type="dxa"/>
            <w:vAlign w:val="center"/>
          </w:tcPr>
          <w:p w:rsidR="00CD17C9" w:rsidRPr="00081D70" w:rsidRDefault="00CD17C9" w:rsidP="00D4529D">
            <w:pPr>
              <w:spacing w:beforeLines="50" w:afterLines="50"/>
              <w:rPr>
                <w:rFonts w:ascii="宋体"/>
                <w:sz w:val="24"/>
                <w:szCs w:val="24"/>
              </w:rPr>
            </w:pPr>
            <w:r w:rsidRPr="00081D70">
              <w:rPr>
                <w:rFonts w:ascii="宋体" w:hint="eastAsia"/>
                <w:sz w:val="24"/>
                <w:szCs w:val="24"/>
              </w:rPr>
              <w:t>同方威视科技江苏有限公司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金坛经济开发区华罗庚科技产业园</w:t>
            </w:r>
          </w:p>
        </w:tc>
        <w:tc>
          <w:tcPr>
            <w:tcW w:w="2268" w:type="dxa"/>
            <w:vAlign w:val="center"/>
          </w:tcPr>
          <w:p w:rsidR="00CD17C9" w:rsidRPr="00081D70" w:rsidRDefault="00CD17C9" w:rsidP="00F67D19">
            <w:pPr>
              <w:rPr>
                <w:rFonts w:ascii="宋体"/>
                <w:sz w:val="24"/>
                <w:szCs w:val="24"/>
              </w:rPr>
            </w:pPr>
            <w:r w:rsidRPr="00081D70">
              <w:rPr>
                <w:rFonts w:ascii="宋体" w:hAnsi="宋体" w:hint="eastAsia"/>
                <w:sz w:val="24"/>
                <w:szCs w:val="24"/>
              </w:rPr>
              <w:t>框架、钢结构</w:t>
            </w:r>
          </w:p>
        </w:tc>
        <w:tc>
          <w:tcPr>
            <w:tcW w:w="1417" w:type="dxa"/>
            <w:vAlign w:val="center"/>
          </w:tcPr>
          <w:p w:rsidR="00CD17C9" w:rsidRPr="00081D70" w:rsidRDefault="00CD17C9" w:rsidP="00F67D19">
            <w:pPr>
              <w:jc w:val="right"/>
              <w:rPr>
                <w:rFonts w:ascii="宋体"/>
                <w:sz w:val="24"/>
                <w:szCs w:val="24"/>
              </w:rPr>
            </w:pPr>
            <w:r w:rsidRPr="00081D70">
              <w:rPr>
                <w:rFonts w:ascii="宋体" w:hint="eastAsia"/>
                <w:sz w:val="24"/>
                <w:szCs w:val="24"/>
              </w:rPr>
              <w:t>150000</w:t>
            </w:r>
          </w:p>
        </w:tc>
      </w:tr>
      <w:tr w:rsidR="00CD17C9" w:rsidTr="00F67D19">
        <w:trPr>
          <w:trHeight w:val="567"/>
        </w:trPr>
        <w:tc>
          <w:tcPr>
            <w:tcW w:w="3544" w:type="dxa"/>
            <w:vAlign w:val="center"/>
          </w:tcPr>
          <w:p w:rsidR="00CD17C9" w:rsidRPr="00081D70" w:rsidRDefault="00CD17C9" w:rsidP="00F67D19">
            <w:pPr>
              <w:rPr>
                <w:rFonts w:ascii="黑体" w:eastAsia="黑体" w:hAnsi="宋体"/>
                <w:b/>
                <w:bCs/>
                <w:sz w:val="24"/>
                <w:szCs w:val="24"/>
              </w:rPr>
            </w:pPr>
            <w:r w:rsidRPr="00081D70">
              <w:rPr>
                <w:rFonts w:ascii="黑体" w:eastAsia="黑体" w:hAnsi="宋体" w:hint="eastAsia"/>
                <w:b/>
                <w:bCs/>
                <w:sz w:val="24"/>
                <w:szCs w:val="24"/>
              </w:rPr>
              <w:t>新建汽车零部件及桥总成生产项目工程</w:t>
            </w:r>
          </w:p>
        </w:tc>
        <w:tc>
          <w:tcPr>
            <w:tcW w:w="3685" w:type="dxa"/>
            <w:vAlign w:val="center"/>
          </w:tcPr>
          <w:p w:rsidR="00CD17C9" w:rsidRPr="00081D70" w:rsidRDefault="00CD17C9" w:rsidP="00F67D19">
            <w:pPr>
              <w:rPr>
                <w:rFonts w:ascii="宋体" w:hAnsi="宋体" w:cs="宋体"/>
                <w:sz w:val="24"/>
                <w:szCs w:val="24"/>
              </w:rPr>
            </w:pPr>
            <w:r w:rsidRPr="00081D70">
              <w:rPr>
                <w:rFonts w:ascii="宋体" w:hAnsi="宋体" w:cs="宋体" w:hint="eastAsia"/>
                <w:sz w:val="24"/>
                <w:szCs w:val="24"/>
              </w:rPr>
              <w:t>江苏福坛车桥科技股份有限公司</w:t>
            </w:r>
          </w:p>
        </w:tc>
        <w:tc>
          <w:tcPr>
            <w:tcW w:w="2410" w:type="dxa"/>
            <w:vAlign w:val="center"/>
          </w:tcPr>
          <w:p w:rsidR="00CD17C9" w:rsidRPr="00081D70" w:rsidRDefault="00CD17C9" w:rsidP="00F67D19">
            <w:pPr>
              <w:rPr>
                <w:rFonts w:ascii="宋体" w:hAnsi="宋体" w:cs="宋体"/>
                <w:sz w:val="24"/>
                <w:szCs w:val="24"/>
              </w:rPr>
            </w:pPr>
            <w:r w:rsidRPr="00081D70">
              <w:rPr>
                <w:rFonts w:ascii="宋体" w:hAnsi="宋体" w:cs="宋体" w:hint="eastAsia"/>
                <w:sz w:val="24"/>
                <w:szCs w:val="24"/>
              </w:rPr>
              <w:t>金坛南环二路</w:t>
            </w:r>
          </w:p>
        </w:tc>
        <w:tc>
          <w:tcPr>
            <w:tcW w:w="2268"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钢结构</w:t>
            </w:r>
          </w:p>
        </w:tc>
        <w:tc>
          <w:tcPr>
            <w:tcW w:w="1417" w:type="dxa"/>
            <w:vAlign w:val="center"/>
          </w:tcPr>
          <w:p w:rsidR="00CD17C9" w:rsidRPr="00081D70" w:rsidRDefault="00CD17C9" w:rsidP="00D4529D">
            <w:pPr>
              <w:spacing w:beforeLines="70" w:afterLines="70"/>
              <w:jc w:val="right"/>
              <w:rPr>
                <w:rFonts w:ascii="宋体" w:hAnsi="宋体"/>
                <w:sz w:val="24"/>
                <w:szCs w:val="24"/>
              </w:rPr>
            </w:pPr>
            <w:r w:rsidRPr="00081D70">
              <w:rPr>
                <w:rFonts w:ascii="宋体" w:hAnsi="宋体" w:hint="eastAsia"/>
                <w:sz w:val="24"/>
                <w:szCs w:val="24"/>
              </w:rPr>
              <w:t>58142</w:t>
            </w:r>
          </w:p>
        </w:tc>
      </w:tr>
      <w:tr w:rsidR="00CD17C9" w:rsidTr="00F67D19">
        <w:trPr>
          <w:trHeight w:val="567"/>
        </w:trPr>
        <w:tc>
          <w:tcPr>
            <w:tcW w:w="3544" w:type="dxa"/>
            <w:vAlign w:val="center"/>
          </w:tcPr>
          <w:p w:rsidR="00CD17C9" w:rsidRPr="00081D70" w:rsidRDefault="00CD17C9" w:rsidP="00D4529D">
            <w:pPr>
              <w:tabs>
                <w:tab w:val="left" w:pos="1757"/>
              </w:tabs>
              <w:spacing w:beforeLines="78" w:afterLines="78"/>
              <w:rPr>
                <w:rFonts w:ascii="黑体" w:eastAsia="黑体" w:hAnsi="宋体"/>
                <w:b/>
                <w:bCs/>
                <w:sz w:val="24"/>
                <w:szCs w:val="24"/>
              </w:rPr>
            </w:pPr>
            <w:r w:rsidRPr="00081D70">
              <w:rPr>
                <w:rFonts w:ascii="黑体" w:eastAsia="黑体" w:hAnsi="宋体" w:hint="eastAsia"/>
                <w:b/>
                <w:bCs/>
                <w:sz w:val="24"/>
                <w:szCs w:val="24"/>
              </w:rPr>
              <w:t>Kohler 全球动力系统(常州)有限公司建设工程</w:t>
            </w:r>
          </w:p>
        </w:tc>
        <w:tc>
          <w:tcPr>
            <w:tcW w:w="3685" w:type="dxa"/>
            <w:vAlign w:val="center"/>
          </w:tcPr>
          <w:p w:rsidR="00CD17C9" w:rsidRPr="00081D70" w:rsidRDefault="00CD17C9" w:rsidP="00D4529D">
            <w:pPr>
              <w:spacing w:beforeLines="78" w:afterLines="78"/>
              <w:rPr>
                <w:rFonts w:ascii="宋体" w:hAnsi="宋体"/>
                <w:sz w:val="24"/>
                <w:szCs w:val="24"/>
              </w:rPr>
            </w:pPr>
            <w:r w:rsidRPr="00081D70">
              <w:rPr>
                <w:rFonts w:ascii="宋体" w:hAnsi="宋体" w:hint="eastAsia"/>
                <w:sz w:val="24"/>
                <w:szCs w:val="24"/>
              </w:rPr>
              <w:t>Kohler (中国)投资有限公司</w:t>
            </w:r>
          </w:p>
        </w:tc>
        <w:tc>
          <w:tcPr>
            <w:tcW w:w="2410" w:type="dxa"/>
            <w:vAlign w:val="center"/>
          </w:tcPr>
          <w:p w:rsidR="00CD17C9" w:rsidRPr="00081D70" w:rsidRDefault="00CD17C9" w:rsidP="00D4529D">
            <w:pPr>
              <w:spacing w:beforeLines="78" w:afterLines="78"/>
              <w:rPr>
                <w:rFonts w:ascii="宋体" w:hAnsi="宋体"/>
                <w:sz w:val="24"/>
                <w:szCs w:val="24"/>
              </w:rPr>
            </w:pPr>
            <w:r w:rsidRPr="00081D70">
              <w:rPr>
                <w:rFonts w:ascii="宋体" w:hAnsi="宋体" w:hint="eastAsia"/>
                <w:sz w:val="24"/>
                <w:szCs w:val="24"/>
              </w:rPr>
              <w:t>新北区新桥工业园</w:t>
            </w:r>
          </w:p>
        </w:tc>
        <w:tc>
          <w:tcPr>
            <w:tcW w:w="2268" w:type="dxa"/>
            <w:vAlign w:val="center"/>
          </w:tcPr>
          <w:p w:rsidR="00CD17C9" w:rsidRPr="00081D70" w:rsidRDefault="00CD17C9" w:rsidP="00D4529D">
            <w:pPr>
              <w:spacing w:beforeLines="78" w:afterLines="78"/>
              <w:rPr>
                <w:rFonts w:ascii="宋体" w:hAnsi="宋体"/>
                <w:sz w:val="24"/>
                <w:szCs w:val="24"/>
              </w:rPr>
            </w:pPr>
            <w:r w:rsidRPr="00081D70">
              <w:rPr>
                <w:rFonts w:ascii="宋体" w:hAnsi="宋体" w:hint="eastAsia"/>
                <w:sz w:val="24"/>
                <w:szCs w:val="24"/>
              </w:rPr>
              <w:t>钢结构</w:t>
            </w:r>
          </w:p>
        </w:tc>
        <w:tc>
          <w:tcPr>
            <w:tcW w:w="1417" w:type="dxa"/>
            <w:vAlign w:val="center"/>
          </w:tcPr>
          <w:p w:rsidR="00CD17C9" w:rsidRPr="00081D70" w:rsidRDefault="00CD17C9" w:rsidP="00D4529D">
            <w:pPr>
              <w:spacing w:beforeLines="78" w:afterLines="78"/>
              <w:jc w:val="right"/>
              <w:rPr>
                <w:rFonts w:ascii="宋体" w:hAnsi="宋体"/>
                <w:sz w:val="24"/>
                <w:szCs w:val="24"/>
              </w:rPr>
            </w:pPr>
            <w:r w:rsidRPr="00081D70">
              <w:rPr>
                <w:rFonts w:ascii="宋体" w:hAnsi="宋体" w:hint="eastAsia"/>
                <w:sz w:val="24"/>
                <w:szCs w:val="24"/>
              </w:rPr>
              <w:t>28500</w:t>
            </w:r>
          </w:p>
        </w:tc>
      </w:tr>
      <w:tr w:rsidR="00CD17C9" w:rsidTr="00F67D19">
        <w:trPr>
          <w:trHeight w:val="567"/>
        </w:trPr>
        <w:tc>
          <w:tcPr>
            <w:tcW w:w="3544" w:type="dxa"/>
            <w:vAlign w:val="center"/>
          </w:tcPr>
          <w:p w:rsidR="00CD17C9" w:rsidRPr="00081D70" w:rsidRDefault="00CD17C9" w:rsidP="00D4529D">
            <w:pPr>
              <w:tabs>
                <w:tab w:val="left" w:pos="1757"/>
              </w:tabs>
              <w:spacing w:beforeLines="78" w:afterLines="78"/>
              <w:rPr>
                <w:rFonts w:ascii="黑体" w:eastAsia="黑体" w:hAnsi="宋体"/>
                <w:b/>
                <w:bCs/>
                <w:sz w:val="24"/>
                <w:szCs w:val="24"/>
              </w:rPr>
            </w:pPr>
            <w:r w:rsidRPr="00081D70">
              <w:rPr>
                <w:rFonts w:ascii="黑体" w:eastAsia="黑体" w:hint="eastAsia"/>
                <w:b/>
                <w:bCs/>
                <w:sz w:val="24"/>
                <w:szCs w:val="24"/>
              </w:rPr>
              <w:t>上扬光电有限公司建设工程</w:t>
            </w:r>
          </w:p>
        </w:tc>
        <w:tc>
          <w:tcPr>
            <w:tcW w:w="3685" w:type="dxa"/>
            <w:vAlign w:val="center"/>
          </w:tcPr>
          <w:p w:rsidR="00CD17C9" w:rsidRPr="00081D70" w:rsidRDefault="00CD17C9" w:rsidP="00D4529D">
            <w:pPr>
              <w:spacing w:beforeLines="78" w:afterLines="78"/>
              <w:rPr>
                <w:rFonts w:ascii="宋体" w:hAnsi="宋体"/>
                <w:sz w:val="24"/>
                <w:szCs w:val="24"/>
              </w:rPr>
            </w:pPr>
            <w:r w:rsidRPr="00081D70">
              <w:rPr>
                <w:rFonts w:ascii="宋体" w:hAnsi="金山简魏碑" w:hint="eastAsia"/>
                <w:sz w:val="24"/>
                <w:szCs w:val="24"/>
              </w:rPr>
              <w:t>常州市上扬光电有限公司</w:t>
            </w:r>
          </w:p>
        </w:tc>
        <w:tc>
          <w:tcPr>
            <w:tcW w:w="2410" w:type="dxa"/>
            <w:vAlign w:val="center"/>
          </w:tcPr>
          <w:p w:rsidR="00CD17C9" w:rsidRPr="00081D70" w:rsidRDefault="00CD17C9" w:rsidP="00D4529D">
            <w:pPr>
              <w:spacing w:beforeLines="78" w:afterLines="78"/>
              <w:rPr>
                <w:rFonts w:ascii="宋体" w:hAnsi="金山简魏碑"/>
                <w:sz w:val="24"/>
                <w:szCs w:val="24"/>
              </w:rPr>
            </w:pPr>
            <w:r w:rsidRPr="00081D70">
              <w:rPr>
                <w:rFonts w:ascii="宋体" w:hAnsi="宋体" w:hint="eastAsia"/>
                <w:sz w:val="24"/>
                <w:szCs w:val="24"/>
              </w:rPr>
              <w:t>电子科技产业园内</w:t>
            </w:r>
          </w:p>
        </w:tc>
        <w:tc>
          <w:tcPr>
            <w:tcW w:w="2268" w:type="dxa"/>
            <w:vAlign w:val="center"/>
          </w:tcPr>
          <w:p w:rsidR="00CD17C9" w:rsidRPr="00081D70" w:rsidRDefault="00CD17C9" w:rsidP="00D4529D">
            <w:pPr>
              <w:spacing w:beforeLines="78" w:afterLines="78"/>
              <w:rPr>
                <w:rFonts w:ascii="宋体" w:hAnsi="宋体"/>
                <w:sz w:val="24"/>
                <w:szCs w:val="24"/>
              </w:rPr>
            </w:pPr>
            <w:r w:rsidRPr="00081D70">
              <w:rPr>
                <w:rFonts w:ascii="宋体" w:hAnsi="宋体" w:hint="eastAsia"/>
                <w:sz w:val="24"/>
                <w:szCs w:val="24"/>
              </w:rPr>
              <w:t>框架、钢结构</w:t>
            </w:r>
          </w:p>
        </w:tc>
        <w:tc>
          <w:tcPr>
            <w:tcW w:w="1417" w:type="dxa"/>
            <w:vAlign w:val="center"/>
          </w:tcPr>
          <w:p w:rsidR="00CD17C9" w:rsidRPr="00081D70" w:rsidRDefault="00CD17C9" w:rsidP="00D4529D">
            <w:pPr>
              <w:spacing w:beforeLines="78" w:afterLines="78"/>
              <w:jc w:val="right"/>
              <w:rPr>
                <w:rFonts w:ascii="宋体" w:hAnsi="宋体"/>
                <w:sz w:val="24"/>
                <w:szCs w:val="24"/>
              </w:rPr>
            </w:pPr>
            <w:r w:rsidRPr="00081D70">
              <w:rPr>
                <w:rFonts w:ascii="宋体" w:hAnsi="宋体" w:hint="eastAsia"/>
                <w:sz w:val="24"/>
                <w:szCs w:val="24"/>
              </w:rPr>
              <w:t>14000</w:t>
            </w:r>
          </w:p>
        </w:tc>
      </w:tr>
      <w:tr w:rsidR="00CD17C9" w:rsidTr="00F67D19">
        <w:trPr>
          <w:trHeight w:val="567"/>
        </w:trPr>
        <w:tc>
          <w:tcPr>
            <w:tcW w:w="3544" w:type="dxa"/>
            <w:vAlign w:val="center"/>
          </w:tcPr>
          <w:p w:rsidR="00CD17C9" w:rsidRPr="00081D70" w:rsidRDefault="00CD17C9" w:rsidP="00D4529D">
            <w:pPr>
              <w:tabs>
                <w:tab w:val="left" w:pos="1757"/>
              </w:tabs>
              <w:spacing w:beforeLines="50" w:afterLines="50"/>
              <w:rPr>
                <w:rFonts w:ascii="黑体" w:eastAsia="黑体" w:hAnsi="宋体"/>
                <w:b/>
                <w:bCs/>
                <w:sz w:val="24"/>
                <w:szCs w:val="24"/>
              </w:rPr>
            </w:pPr>
            <w:r w:rsidRPr="00081D70">
              <w:rPr>
                <w:rFonts w:ascii="黑体" w:eastAsia="黑体" w:hAnsi="宋体" w:hint="eastAsia"/>
                <w:b/>
                <w:bCs/>
                <w:sz w:val="24"/>
                <w:szCs w:val="24"/>
              </w:rPr>
              <w:t xml:space="preserve">1#、2#车间   </w:t>
            </w:r>
          </w:p>
        </w:tc>
        <w:tc>
          <w:tcPr>
            <w:tcW w:w="3685" w:type="dxa"/>
            <w:vAlign w:val="center"/>
          </w:tcPr>
          <w:p w:rsidR="00CD17C9" w:rsidRPr="00081D70" w:rsidRDefault="00CD17C9" w:rsidP="00D4529D">
            <w:pPr>
              <w:spacing w:beforeLines="50" w:afterLines="50"/>
              <w:rPr>
                <w:rFonts w:ascii="宋体" w:hAnsi="宋体"/>
                <w:sz w:val="24"/>
                <w:szCs w:val="24"/>
              </w:rPr>
            </w:pPr>
            <w:r w:rsidRPr="00081D70">
              <w:rPr>
                <w:rFonts w:ascii="宋体" w:hAnsi="宋体" w:hint="eastAsia"/>
                <w:sz w:val="24"/>
                <w:szCs w:val="24"/>
              </w:rPr>
              <w:t>常州津盛办公用品有限公司</w:t>
            </w:r>
          </w:p>
        </w:tc>
        <w:tc>
          <w:tcPr>
            <w:tcW w:w="2410" w:type="dxa"/>
            <w:vAlign w:val="center"/>
          </w:tcPr>
          <w:p w:rsidR="00CD17C9" w:rsidRPr="00081D70" w:rsidRDefault="00CD17C9" w:rsidP="00D4529D">
            <w:pPr>
              <w:spacing w:beforeLines="50" w:afterLines="50"/>
              <w:rPr>
                <w:rFonts w:ascii="宋体" w:hAnsi="宋体"/>
                <w:sz w:val="24"/>
                <w:szCs w:val="24"/>
              </w:rPr>
            </w:pPr>
            <w:r w:rsidRPr="00081D70">
              <w:rPr>
                <w:rFonts w:ascii="宋体" w:hAnsi="宋体" w:hint="eastAsia"/>
                <w:sz w:val="24"/>
                <w:szCs w:val="24"/>
              </w:rPr>
              <w:t>武进区遥观钱家工业区6号</w:t>
            </w:r>
          </w:p>
        </w:tc>
        <w:tc>
          <w:tcPr>
            <w:tcW w:w="2268" w:type="dxa"/>
            <w:vAlign w:val="center"/>
          </w:tcPr>
          <w:p w:rsidR="00CD17C9" w:rsidRPr="00081D70" w:rsidRDefault="00CD17C9" w:rsidP="00D4529D">
            <w:pPr>
              <w:spacing w:beforeLines="50" w:afterLines="50"/>
              <w:rPr>
                <w:rFonts w:ascii="宋体" w:hAnsi="宋体"/>
                <w:sz w:val="24"/>
                <w:szCs w:val="24"/>
              </w:rPr>
            </w:pPr>
            <w:r w:rsidRPr="00081D70">
              <w:rPr>
                <w:rFonts w:ascii="宋体" w:hAnsi="宋体" w:hint="eastAsia"/>
                <w:sz w:val="24"/>
                <w:szCs w:val="24"/>
              </w:rPr>
              <w:t>钢结构</w:t>
            </w:r>
          </w:p>
        </w:tc>
        <w:tc>
          <w:tcPr>
            <w:tcW w:w="1417" w:type="dxa"/>
            <w:vAlign w:val="center"/>
          </w:tcPr>
          <w:p w:rsidR="00CD17C9" w:rsidRPr="00081D70" w:rsidRDefault="00CD17C9" w:rsidP="00D4529D">
            <w:pPr>
              <w:spacing w:beforeLines="50" w:afterLines="50"/>
              <w:jc w:val="right"/>
              <w:rPr>
                <w:rFonts w:ascii="宋体" w:hAnsi="宋体"/>
                <w:sz w:val="24"/>
                <w:szCs w:val="24"/>
              </w:rPr>
            </w:pPr>
            <w:r w:rsidRPr="00081D70">
              <w:rPr>
                <w:rFonts w:ascii="宋体" w:hAnsi="宋体" w:hint="eastAsia"/>
                <w:sz w:val="24"/>
                <w:szCs w:val="24"/>
              </w:rPr>
              <w:t>30000</w:t>
            </w:r>
          </w:p>
        </w:tc>
      </w:tr>
      <w:tr w:rsidR="00CD17C9" w:rsidTr="00F67D19">
        <w:trPr>
          <w:trHeight w:val="567"/>
        </w:trPr>
        <w:tc>
          <w:tcPr>
            <w:tcW w:w="3544" w:type="dxa"/>
            <w:vAlign w:val="center"/>
          </w:tcPr>
          <w:p w:rsidR="00CD17C9" w:rsidRPr="00081D70" w:rsidRDefault="00CD17C9" w:rsidP="00D4529D">
            <w:pPr>
              <w:tabs>
                <w:tab w:val="left" w:pos="1757"/>
              </w:tabs>
              <w:spacing w:beforeLines="50" w:afterLines="50"/>
              <w:rPr>
                <w:rFonts w:ascii="黑体" w:eastAsia="黑体" w:hAnsi="宋体"/>
                <w:b/>
                <w:bCs/>
                <w:sz w:val="24"/>
                <w:szCs w:val="24"/>
              </w:rPr>
            </w:pPr>
            <w:r w:rsidRPr="00081D70">
              <w:rPr>
                <w:rFonts w:ascii="黑体" w:eastAsia="黑体" w:hAnsi="宋体" w:hint="eastAsia"/>
                <w:b/>
                <w:bCs/>
                <w:sz w:val="24"/>
                <w:szCs w:val="24"/>
              </w:rPr>
              <w:t xml:space="preserve">申达新材料工业园PET厂房、后勤设施及室外工程  </w:t>
            </w:r>
          </w:p>
        </w:tc>
        <w:tc>
          <w:tcPr>
            <w:tcW w:w="3685" w:type="dxa"/>
            <w:vAlign w:val="center"/>
          </w:tcPr>
          <w:p w:rsidR="00CD17C9" w:rsidRPr="00081D70" w:rsidRDefault="00CD17C9" w:rsidP="00D4529D">
            <w:pPr>
              <w:spacing w:beforeLines="50" w:afterLines="50"/>
              <w:rPr>
                <w:rFonts w:ascii="宋体" w:hAnsi="宋体"/>
                <w:sz w:val="24"/>
                <w:szCs w:val="24"/>
              </w:rPr>
            </w:pPr>
            <w:r w:rsidRPr="00081D70">
              <w:rPr>
                <w:rFonts w:ascii="宋体" w:hAnsi="宋体" w:hint="eastAsia"/>
                <w:sz w:val="24"/>
                <w:szCs w:val="24"/>
              </w:rPr>
              <w:t>常州钟恒新材料有限公司</w:t>
            </w:r>
          </w:p>
        </w:tc>
        <w:tc>
          <w:tcPr>
            <w:tcW w:w="2410" w:type="dxa"/>
            <w:vAlign w:val="center"/>
          </w:tcPr>
          <w:p w:rsidR="00CD17C9" w:rsidRPr="00081D70" w:rsidRDefault="00CD17C9" w:rsidP="00D4529D">
            <w:pPr>
              <w:spacing w:beforeLines="50" w:afterLines="50"/>
              <w:rPr>
                <w:rFonts w:ascii="宋体" w:hAnsi="宋体"/>
                <w:sz w:val="24"/>
                <w:szCs w:val="24"/>
              </w:rPr>
            </w:pPr>
            <w:r w:rsidRPr="00081D70">
              <w:rPr>
                <w:rFonts w:ascii="宋体" w:hAnsi="宋体" w:hint="eastAsia"/>
                <w:sz w:val="24"/>
                <w:szCs w:val="24"/>
              </w:rPr>
              <w:t>钟楼经济开发区</w:t>
            </w:r>
          </w:p>
        </w:tc>
        <w:tc>
          <w:tcPr>
            <w:tcW w:w="2268" w:type="dxa"/>
            <w:vAlign w:val="center"/>
          </w:tcPr>
          <w:p w:rsidR="00CD17C9" w:rsidRPr="00081D70" w:rsidRDefault="00CD17C9" w:rsidP="00D4529D">
            <w:pPr>
              <w:spacing w:beforeLines="50" w:afterLines="50"/>
              <w:rPr>
                <w:rFonts w:ascii="宋体" w:hAnsi="宋体"/>
                <w:sz w:val="24"/>
                <w:szCs w:val="24"/>
              </w:rPr>
            </w:pPr>
            <w:r w:rsidRPr="00081D70">
              <w:rPr>
                <w:rFonts w:ascii="宋体" w:hAnsi="宋体" w:hint="eastAsia"/>
                <w:sz w:val="24"/>
                <w:szCs w:val="24"/>
              </w:rPr>
              <w:t>框架、钢结构</w:t>
            </w:r>
          </w:p>
        </w:tc>
        <w:tc>
          <w:tcPr>
            <w:tcW w:w="1417" w:type="dxa"/>
            <w:vAlign w:val="center"/>
          </w:tcPr>
          <w:p w:rsidR="00CD17C9" w:rsidRPr="00081D70" w:rsidRDefault="00CD17C9" w:rsidP="00D4529D">
            <w:pPr>
              <w:spacing w:beforeLines="50" w:afterLines="50"/>
              <w:jc w:val="right"/>
              <w:rPr>
                <w:rFonts w:ascii="宋体" w:hAnsi="宋体"/>
                <w:sz w:val="24"/>
                <w:szCs w:val="24"/>
              </w:rPr>
            </w:pPr>
            <w:r w:rsidRPr="00081D70">
              <w:rPr>
                <w:rFonts w:ascii="宋体" w:hAnsi="宋体" w:hint="eastAsia"/>
                <w:sz w:val="24"/>
                <w:szCs w:val="24"/>
              </w:rPr>
              <w:t>45000</w:t>
            </w:r>
          </w:p>
        </w:tc>
      </w:tr>
      <w:tr w:rsidR="00CD17C9" w:rsidTr="00F67D19">
        <w:trPr>
          <w:trHeight w:val="567"/>
        </w:trPr>
        <w:tc>
          <w:tcPr>
            <w:tcW w:w="3544" w:type="dxa"/>
            <w:vAlign w:val="center"/>
          </w:tcPr>
          <w:p w:rsidR="00CD17C9" w:rsidRPr="00081D70" w:rsidRDefault="00CD17C9" w:rsidP="00D4529D">
            <w:pPr>
              <w:tabs>
                <w:tab w:val="left" w:pos="1757"/>
              </w:tabs>
              <w:spacing w:beforeLines="78" w:afterLines="78"/>
              <w:rPr>
                <w:rFonts w:ascii="黑体" w:eastAsia="黑体" w:hAnsi="宋体"/>
                <w:b/>
                <w:bCs/>
                <w:sz w:val="24"/>
                <w:szCs w:val="24"/>
              </w:rPr>
            </w:pPr>
            <w:r w:rsidRPr="00081D70">
              <w:rPr>
                <w:rFonts w:ascii="黑体" w:eastAsia="黑体" w:hint="eastAsia"/>
                <w:b/>
                <w:bCs/>
                <w:sz w:val="24"/>
                <w:szCs w:val="24"/>
              </w:rPr>
              <w:t>伊诺克一期建设工程</w:t>
            </w:r>
          </w:p>
        </w:tc>
        <w:tc>
          <w:tcPr>
            <w:tcW w:w="3685" w:type="dxa"/>
            <w:vAlign w:val="center"/>
          </w:tcPr>
          <w:p w:rsidR="00CD17C9" w:rsidRPr="00081D70" w:rsidRDefault="00CD17C9" w:rsidP="00D4529D">
            <w:pPr>
              <w:spacing w:beforeLines="78" w:afterLines="78"/>
              <w:rPr>
                <w:rFonts w:ascii="宋体" w:hAnsi="宋体"/>
                <w:sz w:val="24"/>
                <w:szCs w:val="24"/>
              </w:rPr>
            </w:pPr>
            <w:r w:rsidRPr="00081D70">
              <w:rPr>
                <w:rFonts w:hint="eastAsia"/>
                <w:sz w:val="24"/>
                <w:szCs w:val="24"/>
              </w:rPr>
              <w:t>伊诺克（常州）不锈钢制品有限</w:t>
            </w:r>
            <w:r w:rsidRPr="00081D70">
              <w:rPr>
                <w:rFonts w:hint="eastAsia"/>
                <w:sz w:val="24"/>
                <w:szCs w:val="24"/>
              </w:rPr>
              <w:lastRenderedPageBreak/>
              <w:t>公司</w:t>
            </w:r>
          </w:p>
        </w:tc>
        <w:tc>
          <w:tcPr>
            <w:tcW w:w="2410" w:type="dxa"/>
            <w:vAlign w:val="center"/>
          </w:tcPr>
          <w:p w:rsidR="00CD17C9" w:rsidRPr="00081D70" w:rsidRDefault="00CD17C9" w:rsidP="00D4529D">
            <w:pPr>
              <w:spacing w:beforeLines="78" w:afterLines="78"/>
              <w:rPr>
                <w:rFonts w:ascii="宋体" w:hAnsi="金山简魏碑"/>
                <w:sz w:val="24"/>
                <w:szCs w:val="24"/>
              </w:rPr>
            </w:pPr>
            <w:r w:rsidRPr="00081D70">
              <w:rPr>
                <w:rFonts w:ascii="宋体" w:hAnsi="宋体" w:hint="eastAsia"/>
                <w:sz w:val="24"/>
                <w:szCs w:val="24"/>
              </w:rPr>
              <w:lastRenderedPageBreak/>
              <w:t>新北区科勒路</w:t>
            </w:r>
          </w:p>
        </w:tc>
        <w:tc>
          <w:tcPr>
            <w:tcW w:w="2268" w:type="dxa"/>
            <w:vAlign w:val="center"/>
          </w:tcPr>
          <w:p w:rsidR="00CD17C9" w:rsidRPr="00081D70" w:rsidRDefault="00CD17C9" w:rsidP="00D4529D">
            <w:pPr>
              <w:spacing w:beforeLines="78" w:afterLines="78"/>
              <w:rPr>
                <w:rFonts w:ascii="宋体" w:hAnsi="宋体"/>
                <w:sz w:val="24"/>
                <w:szCs w:val="24"/>
              </w:rPr>
            </w:pPr>
            <w:r w:rsidRPr="00081D70">
              <w:rPr>
                <w:rFonts w:ascii="宋体" w:hAnsi="宋体" w:hint="eastAsia"/>
                <w:sz w:val="24"/>
                <w:szCs w:val="24"/>
              </w:rPr>
              <w:t>框架</w:t>
            </w:r>
          </w:p>
        </w:tc>
        <w:tc>
          <w:tcPr>
            <w:tcW w:w="1417" w:type="dxa"/>
            <w:vAlign w:val="center"/>
          </w:tcPr>
          <w:p w:rsidR="00CD17C9" w:rsidRPr="00081D70" w:rsidRDefault="00CD17C9" w:rsidP="00D4529D">
            <w:pPr>
              <w:spacing w:beforeLines="78" w:afterLines="78"/>
              <w:jc w:val="right"/>
              <w:rPr>
                <w:rFonts w:ascii="宋体" w:hAnsi="宋体"/>
                <w:sz w:val="24"/>
                <w:szCs w:val="24"/>
              </w:rPr>
            </w:pPr>
            <w:r w:rsidRPr="00081D70">
              <w:rPr>
                <w:rFonts w:ascii="宋体" w:hAnsi="宋体" w:hint="eastAsia"/>
                <w:sz w:val="24"/>
                <w:szCs w:val="24"/>
              </w:rPr>
              <w:t>6000</w:t>
            </w:r>
          </w:p>
        </w:tc>
      </w:tr>
      <w:tr w:rsidR="00CD17C9" w:rsidTr="00F67D19">
        <w:trPr>
          <w:trHeight w:val="567"/>
        </w:trPr>
        <w:tc>
          <w:tcPr>
            <w:tcW w:w="3544" w:type="dxa"/>
            <w:vAlign w:val="center"/>
          </w:tcPr>
          <w:p w:rsidR="00CD17C9" w:rsidRPr="00081D70" w:rsidRDefault="00CD17C9" w:rsidP="00D4529D">
            <w:pPr>
              <w:tabs>
                <w:tab w:val="left" w:pos="1757"/>
              </w:tabs>
              <w:spacing w:beforeLines="78" w:afterLines="78"/>
              <w:rPr>
                <w:rFonts w:ascii="黑体" w:eastAsia="黑体"/>
                <w:b/>
                <w:bCs/>
                <w:sz w:val="24"/>
                <w:szCs w:val="24"/>
              </w:rPr>
            </w:pPr>
            <w:r w:rsidRPr="00081D70">
              <w:rPr>
                <w:rFonts w:ascii="黑体" w:eastAsia="黑体" w:hint="eastAsia"/>
                <w:b/>
                <w:bCs/>
                <w:sz w:val="24"/>
                <w:szCs w:val="24"/>
              </w:rPr>
              <w:lastRenderedPageBreak/>
              <w:t>查特新厂房及其配套设施</w:t>
            </w:r>
          </w:p>
        </w:tc>
        <w:tc>
          <w:tcPr>
            <w:tcW w:w="3685" w:type="dxa"/>
            <w:vAlign w:val="center"/>
          </w:tcPr>
          <w:p w:rsidR="00CD17C9" w:rsidRPr="00081D70" w:rsidRDefault="00CD17C9" w:rsidP="00D4529D">
            <w:pPr>
              <w:spacing w:beforeLines="50" w:afterLines="50"/>
              <w:rPr>
                <w:sz w:val="24"/>
                <w:szCs w:val="24"/>
              </w:rPr>
            </w:pPr>
            <w:r w:rsidRPr="00081D70">
              <w:rPr>
                <w:rFonts w:hint="eastAsia"/>
                <w:sz w:val="24"/>
                <w:szCs w:val="24"/>
              </w:rPr>
              <w:t>查特深冷设备（常州）有限公司</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新北区河海西路以北</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框架</w:t>
            </w:r>
          </w:p>
        </w:tc>
        <w:tc>
          <w:tcPr>
            <w:tcW w:w="1417" w:type="dxa"/>
            <w:vAlign w:val="center"/>
          </w:tcPr>
          <w:p w:rsidR="00CD17C9" w:rsidRPr="00081D70" w:rsidRDefault="00CD17C9" w:rsidP="00F67D19">
            <w:pPr>
              <w:jc w:val="right"/>
              <w:rPr>
                <w:rFonts w:ascii="宋体"/>
                <w:sz w:val="24"/>
                <w:szCs w:val="24"/>
              </w:rPr>
            </w:pPr>
            <w:r w:rsidRPr="00081D70">
              <w:rPr>
                <w:rFonts w:ascii="宋体" w:hint="eastAsia"/>
                <w:sz w:val="24"/>
                <w:szCs w:val="24"/>
              </w:rPr>
              <w:t>12000</w:t>
            </w:r>
          </w:p>
        </w:tc>
      </w:tr>
      <w:tr w:rsidR="00CD17C9" w:rsidTr="00F67D19">
        <w:trPr>
          <w:trHeight w:val="567"/>
        </w:trPr>
        <w:tc>
          <w:tcPr>
            <w:tcW w:w="3544" w:type="dxa"/>
            <w:vAlign w:val="center"/>
          </w:tcPr>
          <w:p w:rsidR="00CD17C9" w:rsidRPr="00081D70" w:rsidRDefault="00CD17C9" w:rsidP="00D4529D">
            <w:pPr>
              <w:tabs>
                <w:tab w:val="left" w:pos="1757"/>
              </w:tabs>
              <w:spacing w:beforeLines="78" w:afterLines="78"/>
              <w:rPr>
                <w:rFonts w:ascii="黑体" w:eastAsia="黑体"/>
                <w:b/>
                <w:bCs/>
                <w:sz w:val="24"/>
                <w:szCs w:val="24"/>
              </w:rPr>
            </w:pPr>
            <w:r w:rsidRPr="00081D70">
              <w:rPr>
                <w:rFonts w:ascii="黑体" w:eastAsia="黑体" w:hint="eastAsia"/>
                <w:b/>
                <w:bCs/>
                <w:sz w:val="24"/>
                <w:szCs w:val="24"/>
              </w:rPr>
              <w:t>天合光能有限公司新厂房工程一、二、三期</w:t>
            </w:r>
          </w:p>
        </w:tc>
        <w:tc>
          <w:tcPr>
            <w:tcW w:w="3685" w:type="dxa"/>
            <w:vAlign w:val="center"/>
          </w:tcPr>
          <w:p w:rsidR="00CD17C9" w:rsidRPr="00081D70" w:rsidRDefault="00CD17C9" w:rsidP="00D4529D">
            <w:pPr>
              <w:spacing w:beforeLines="50" w:afterLines="50"/>
              <w:rPr>
                <w:rFonts w:ascii="宋体"/>
                <w:sz w:val="24"/>
                <w:szCs w:val="24"/>
              </w:rPr>
            </w:pPr>
            <w:r w:rsidRPr="00081D70">
              <w:rPr>
                <w:rFonts w:hint="eastAsia"/>
                <w:sz w:val="24"/>
                <w:szCs w:val="24"/>
              </w:rPr>
              <w:t>常州天合光能有限公司</w:t>
            </w:r>
          </w:p>
        </w:tc>
        <w:tc>
          <w:tcPr>
            <w:tcW w:w="2410" w:type="dxa"/>
            <w:vAlign w:val="center"/>
          </w:tcPr>
          <w:p w:rsidR="00CD17C9" w:rsidRPr="00081D70" w:rsidRDefault="00CD17C9" w:rsidP="00F67D19">
            <w:pPr>
              <w:rPr>
                <w:rFonts w:ascii="宋体"/>
                <w:sz w:val="24"/>
                <w:szCs w:val="24"/>
              </w:rPr>
            </w:pPr>
            <w:r w:rsidRPr="00081D70">
              <w:rPr>
                <w:rFonts w:ascii="宋体" w:hAnsi="宋体" w:hint="eastAsia"/>
                <w:sz w:val="24"/>
                <w:szCs w:val="24"/>
              </w:rPr>
              <w:t>电子科技产业园内</w:t>
            </w:r>
          </w:p>
        </w:tc>
        <w:tc>
          <w:tcPr>
            <w:tcW w:w="2268" w:type="dxa"/>
            <w:vAlign w:val="center"/>
          </w:tcPr>
          <w:p w:rsidR="00CD17C9" w:rsidRPr="00081D70" w:rsidRDefault="00CD17C9" w:rsidP="00F67D19">
            <w:pPr>
              <w:rPr>
                <w:rFonts w:ascii="宋体"/>
                <w:sz w:val="24"/>
                <w:szCs w:val="24"/>
              </w:rPr>
            </w:pPr>
            <w:r w:rsidRPr="00081D70">
              <w:rPr>
                <w:rFonts w:ascii="宋体" w:hAnsi="宋体" w:hint="eastAsia"/>
                <w:sz w:val="24"/>
                <w:szCs w:val="24"/>
              </w:rPr>
              <w:t>框架、钢结构</w:t>
            </w:r>
          </w:p>
        </w:tc>
        <w:tc>
          <w:tcPr>
            <w:tcW w:w="1417" w:type="dxa"/>
            <w:vAlign w:val="center"/>
          </w:tcPr>
          <w:p w:rsidR="00CD17C9" w:rsidRPr="00081D70" w:rsidRDefault="00CD17C9" w:rsidP="00F67D19">
            <w:pPr>
              <w:jc w:val="right"/>
              <w:rPr>
                <w:rFonts w:ascii="宋体"/>
                <w:sz w:val="24"/>
                <w:szCs w:val="24"/>
              </w:rPr>
            </w:pPr>
            <w:r w:rsidRPr="00081D70">
              <w:rPr>
                <w:rFonts w:ascii="宋体" w:hint="eastAsia"/>
                <w:sz w:val="24"/>
                <w:szCs w:val="24"/>
              </w:rPr>
              <w:t>45000</w:t>
            </w:r>
          </w:p>
        </w:tc>
      </w:tr>
      <w:tr w:rsidR="00CD17C9" w:rsidTr="00F67D19">
        <w:trPr>
          <w:trHeight w:val="567"/>
        </w:trPr>
        <w:tc>
          <w:tcPr>
            <w:tcW w:w="3544" w:type="dxa"/>
            <w:vAlign w:val="center"/>
          </w:tcPr>
          <w:p w:rsidR="00CD17C9" w:rsidRPr="00081D70" w:rsidRDefault="00CD17C9" w:rsidP="00D4529D">
            <w:pPr>
              <w:tabs>
                <w:tab w:val="left" w:pos="1757"/>
              </w:tabs>
              <w:spacing w:beforeLines="78" w:afterLines="78"/>
              <w:rPr>
                <w:rFonts w:ascii="黑体" w:eastAsia="黑体"/>
                <w:b/>
                <w:bCs/>
                <w:sz w:val="24"/>
                <w:szCs w:val="24"/>
              </w:rPr>
            </w:pPr>
            <w:r w:rsidRPr="00081D70">
              <w:rPr>
                <w:rFonts w:ascii="黑体" w:eastAsia="黑体" w:hint="eastAsia"/>
                <w:b/>
                <w:bCs/>
                <w:sz w:val="24"/>
                <w:szCs w:val="24"/>
              </w:rPr>
              <w:t>依索沃尔塔合成材料有限公司</w:t>
            </w:r>
            <w:r w:rsidRPr="00081D70">
              <w:rPr>
                <w:rFonts w:ascii="黑体" w:eastAsia="黑体" w:hint="eastAsia"/>
                <w:b/>
                <w:bCs/>
                <w:sz w:val="24"/>
                <w:szCs w:val="24"/>
              </w:rPr>
              <w:br/>
              <w:t>二期车间工程</w:t>
            </w:r>
          </w:p>
        </w:tc>
        <w:tc>
          <w:tcPr>
            <w:tcW w:w="3685" w:type="dxa"/>
            <w:vAlign w:val="center"/>
          </w:tcPr>
          <w:p w:rsidR="00CD17C9" w:rsidRPr="00081D70" w:rsidRDefault="00CD17C9" w:rsidP="00F67D19">
            <w:pPr>
              <w:rPr>
                <w:rFonts w:ascii="宋体" w:hAnsi="宋体" w:cs="宋体"/>
                <w:sz w:val="24"/>
                <w:szCs w:val="24"/>
              </w:rPr>
            </w:pPr>
            <w:r w:rsidRPr="00081D70">
              <w:rPr>
                <w:rFonts w:hint="eastAsia"/>
                <w:sz w:val="24"/>
                <w:szCs w:val="24"/>
              </w:rPr>
              <w:t>常州依索沃尔塔合成材料有限公司</w:t>
            </w:r>
          </w:p>
        </w:tc>
        <w:tc>
          <w:tcPr>
            <w:tcW w:w="2410" w:type="dxa"/>
            <w:vAlign w:val="center"/>
          </w:tcPr>
          <w:p w:rsidR="00CD17C9" w:rsidRPr="00081D70" w:rsidRDefault="00CD17C9" w:rsidP="00F67D19">
            <w:pPr>
              <w:rPr>
                <w:rFonts w:ascii="宋体" w:hAnsi="宋体" w:cs="宋体"/>
                <w:sz w:val="24"/>
                <w:szCs w:val="24"/>
              </w:rPr>
            </w:pPr>
            <w:r w:rsidRPr="00081D70">
              <w:rPr>
                <w:rFonts w:hint="eastAsia"/>
                <w:sz w:val="24"/>
                <w:szCs w:val="24"/>
              </w:rPr>
              <w:t>钟楼经济开发区合欢路</w:t>
            </w:r>
            <w:r w:rsidRPr="00081D70">
              <w:rPr>
                <w:rFonts w:hint="eastAsia"/>
                <w:sz w:val="24"/>
                <w:szCs w:val="24"/>
              </w:rPr>
              <w:t>51</w:t>
            </w:r>
            <w:r w:rsidRPr="00081D70">
              <w:rPr>
                <w:rFonts w:hint="eastAsia"/>
                <w:sz w:val="24"/>
                <w:szCs w:val="24"/>
              </w:rPr>
              <w:t>号</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框架</w:t>
            </w:r>
          </w:p>
        </w:tc>
        <w:tc>
          <w:tcPr>
            <w:tcW w:w="1417" w:type="dxa"/>
            <w:vAlign w:val="center"/>
          </w:tcPr>
          <w:p w:rsidR="00CD17C9" w:rsidRPr="00081D70" w:rsidRDefault="00CD17C9" w:rsidP="00F67D19">
            <w:pPr>
              <w:jc w:val="right"/>
              <w:rPr>
                <w:rFonts w:ascii="宋体"/>
                <w:sz w:val="24"/>
                <w:szCs w:val="24"/>
              </w:rPr>
            </w:pPr>
            <w:r w:rsidRPr="00081D70">
              <w:rPr>
                <w:rFonts w:ascii="宋体" w:hint="eastAsia"/>
                <w:sz w:val="24"/>
                <w:szCs w:val="24"/>
              </w:rPr>
              <w:t>12000</w:t>
            </w:r>
          </w:p>
        </w:tc>
      </w:tr>
      <w:tr w:rsidR="00CD17C9" w:rsidTr="00F67D19">
        <w:trPr>
          <w:trHeight w:val="567"/>
        </w:trPr>
        <w:tc>
          <w:tcPr>
            <w:tcW w:w="3544" w:type="dxa"/>
            <w:vAlign w:val="center"/>
          </w:tcPr>
          <w:p w:rsidR="00CD17C9" w:rsidRPr="00081D70" w:rsidRDefault="00CD17C9" w:rsidP="00D4529D">
            <w:pPr>
              <w:tabs>
                <w:tab w:val="left" w:pos="1757"/>
              </w:tabs>
              <w:spacing w:beforeLines="78" w:afterLines="78"/>
              <w:rPr>
                <w:rFonts w:ascii="黑体" w:eastAsia="黑体"/>
                <w:b/>
                <w:bCs/>
                <w:sz w:val="24"/>
                <w:szCs w:val="24"/>
              </w:rPr>
            </w:pPr>
            <w:r w:rsidRPr="00081D70">
              <w:rPr>
                <w:rFonts w:ascii="黑体" w:eastAsia="黑体" w:hint="eastAsia"/>
                <w:b/>
                <w:bCs/>
                <w:sz w:val="24"/>
                <w:szCs w:val="24"/>
              </w:rPr>
              <w:t>德州仪器公司常州电子园厂房工程</w:t>
            </w:r>
          </w:p>
        </w:tc>
        <w:tc>
          <w:tcPr>
            <w:tcW w:w="3685" w:type="dxa"/>
            <w:vAlign w:val="center"/>
          </w:tcPr>
          <w:p w:rsidR="00CD17C9" w:rsidRPr="00081D70" w:rsidRDefault="00CD17C9" w:rsidP="00D4529D">
            <w:pPr>
              <w:spacing w:beforeLines="50" w:afterLines="50"/>
              <w:rPr>
                <w:rFonts w:ascii="宋体"/>
                <w:sz w:val="24"/>
                <w:szCs w:val="24"/>
              </w:rPr>
            </w:pPr>
            <w:r w:rsidRPr="00081D70">
              <w:rPr>
                <w:rFonts w:ascii="宋体" w:hint="eastAsia"/>
                <w:sz w:val="24"/>
                <w:szCs w:val="24"/>
              </w:rPr>
              <w:t>美施威尔（中国）有限公司</w:t>
            </w:r>
          </w:p>
        </w:tc>
        <w:tc>
          <w:tcPr>
            <w:tcW w:w="2410"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电子科技产业园内</w:t>
            </w:r>
          </w:p>
        </w:tc>
        <w:tc>
          <w:tcPr>
            <w:tcW w:w="2268" w:type="dxa"/>
            <w:vAlign w:val="center"/>
          </w:tcPr>
          <w:p w:rsidR="00CD17C9" w:rsidRPr="00081D70" w:rsidRDefault="00CD17C9" w:rsidP="00F67D19">
            <w:pPr>
              <w:rPr>
                <w:rFonts w:ascii="宋体"/>
                <w:sz w:val="24"/>
                <w:szCs w:val="24"/>
              </w:rPr>
            </w:pPr>
            <w:r w:rsidRPr="00081D70">
              <w:rPr>
                <w:rFonts w:ascii="宋体" w:hint="eastAsia"/>
                <w:sz w:val="24"/>
                <w:szCs w:val="24"/>
              </w:rPr>
              <w:t>框架</w:t>
            </w:r>
          </w:p>
        </w:tc>
        <w:tc>
          <w:tcPr>
            <w:tcW w:w="1417" w:type="dxa"/>
            <w:vAlign w:val="center"/>
          </w:tcPr>
          <w:p w:rsidR="00CD17C9" w:rsidRPr="00081D70" w:rsidRDefault="00CD17C9" w:rsidP="00F67D19">
            <w:pPr>
              <w:jc w:val="right"/>
              <w:rPr>
                <w:rFonts w:ascii="宋体"/>
                <w:sz w:val="24"/>
                <w:szCs w:val="24"/>
              </w:rPr>
            </w:pPr>
            <w:r w:rsidRPr="00081D70">
              <w:rPr>
                <w:rFonts w:ascii="宋体" w:hint="eastAsia"/>
                <w:sz w:val="24"/>
                <w:szCs w:val="24"/>
              </w:rPr>
              <w:t>22000</w:t>
            </w:r>
          </w:p>
        </w:tc>
      </w:tr>
      <w:tr w:rsidR="00CD17C9" w:rsidTr="00F67D19">
        <w:trPr>
          <w:trHeight w:val="567"/>
        </w:trPr>
        <w:tc>
          <w:tcPr>
            <w:tcW w:w="3544" w:type="dxa"/>
            <w:vAlign w:val="center"/>
          </w:tcPr>
          <w:p w:rsidR="00CD17C9" w:rsidRPr="00081D70" w:rsidRDefault="00CD17C9" w:rsidP="00D4529D">
            <w:pPr>
              <w:spacing w:beforeLines="70" w:afterLines="70"/>
              <w:rPr>
                <w:rFonts w:ascii="黑体" w:eastAsia="黑体" w:hAnsi="宋体"/>
                <w:b/>
                <w:bCs/>
                <w:sz w:val="24"/>
                <w:szCs w:val="24"/>
              </w:rPr>
            </w:pPr>
            <w:r w:rsidRPr="00081D70">
              <w:rPr>
                <w:rFonts w:ascii="黑体" w:eastAsia="黑体" w:hAnsi="宋体" w:hint="eastAsia"/>
                <w:b/>
                <w:bCs/>
                <w:sz w:val="24"/>
                <w:szCs w:val="24"/>
              </w:rPr>
              <w:t>梅特勒---托利多新区分厂</w:t>
            </w:r>
          </w:p>
        </w:tc>
        <w:tc>
          <w:tcPr>
            <w:tcW w:w="3685"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梅特勒----托利多（常州）称重设备系统有限公司</w:t>
            </w:r>
          </w:p>
        </w:tc>
        <w:tc>
          <w:tcPr>
            <w:tcW w:w="2410"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新北区</w:t>
            </w:r>
          </w:p>
        </w:tc>
        <w:tc>
          <w:tcPr>
            <w:tcW w:w="2268"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钢结构</w:t>
            </w:r>
          </w:p>
        </w:tc>
        <w:tc>
          <w:tcPr>
            <w:tcW w:w="1417" w:type="dxa"/>
            <w:vAlign w:val="center"/>
          </w:tcPr>
          <w:p w:rsidR="00CD17C9" w:rsidRPr="00081D70" w:rsidRDefault="00CD17C9" w:rsidP="00D4529D">
            <w:pPr>
              <w:spacing w:beforeLines="70" w:afterLines="70"/>
              <w:jc w:val="right"/>
              <w:rPr>
                <w:rFonts w:ascii="宋体" w:hAnsi="宋体"/>
                <w:sz w:val="24"/>
                <w:szCs w:val="24"/>
              </w:rPr>
            </w:pPr>
            <w:r w:rsidRPr="00081D70">
              <w:rPr>
                <w:rFonts w:ascii="宋体" w:hAnsi="宋体" w:hint="eastAsia"/>
                <w:sz w:val="24"/>
                <w:szCs w:val="24"/>
              </w:rPr>
              <w:t>16000</w:t>
            </w:r>
          </w:p>
        </w:tc>
      </w:tr>
      <w:tr w:rsidR="00CD17C9" w:rsidTr="00F67D19">
        <w:trPr>
          <w:trHeight w:val="567"/>
        </w:trPr>
        <w:tc>
          <w:tcPr>
            <w:tcW w:w="3544" w:type="dxa"/>
            <w:vAlign w:val="center"/>
          </w:tcPr>
          <w:p w:rsidR="00CD17C9" w:rsidRPr="00081D70" w:rsidRDefault="00CD17C9" w:rsidP="00F67D19">
            <w:pPr>
              <w:rPr>
                <w:rFonts w:ascii="黑体" w:eastAsia="黑体" w:hAnsi="宋体"/>
                <w:b/>
                <w:bCs/>
                <w:sz w:val="24"/>
                <w:szCs w:val="24"/>
              </w:rPr>
            </w:pPr>
            <w:r w:rsidRPr="00081D70">
              <w:rPr>
                <w:rFonts w:ascii="黑体" w:eastAsia="黑体" w:hAnsi="宋体" w:hint="eastAsia"/>
                <w:b/>
                <w:bCs/>
                <w:sz w:val="24"/>
                <w:szCs w:val="24"/>
              </w:rPr>
              <w:t>大型机械车间接建工程</w:t>
            </w:r>
          </w:p>
        </w:tc>
        <w:tc>
          <w:tcPr>
            <w:tcW w:w="3685"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小松（常州）工程机械有限公司</w:t>
            </w:r>
          </w:p>
        </w:tc>
        <w:tc>
          <w:tcPr>
            <w:tcW w:w="2410"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常州市新北区黄河西路</w:t>
            </w:r>
          </w:p>
        </w:tc>
        <w:tc>
          <w:tcPr>
            <w:tcW w:w="2268"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框架、钢结构</w:t>
            </w:r>
          </w:p>
        </w:tc>
        <w:tc>
          <w:tcPr>
            <w:tcW w:w="1417" w:type="dxa"/>
            <w:vAlign w:val="center"/>
          </w:tcPr>
          <w:p w:rsidR="00CD17C9" w:rsidRPr="00081D70" w:rsidRDefault="00CD17C9" w:rsidP="00D4529D">
            <w:pPr>
              <w:spacing w:beforeLines="70" w:afterLines="70"/>
              <w:jc w:val="right"/>
              <w:rPr>
                <w:rFonts w:ascii="宋体" w:hAnsi="宋体"/>
                <w:sz w:val="24"/>
                <w:szCs w:val="24"/>
              </w:rPr>
            </w:pPr>
            <w:r w:rsidRPr="00081D70">
              <w:rPr>
                <w:rFonts w:ascii="宋体" w:hAnsi="宋体" w:hint="eastAsia"/>
                <w:sz w:val="24"/>
                <w:szCs w:val="24"/>
              </w:rPr>
              <w:t>22000</w:t>
            </w:r>
          </w:p>
        </w:tc>
      </w:tr>
      <w:tr w:rsidR="00CD17C9" w:rsidTr="00F67D19">
        <w:trPr>
          <w:trHeight w:val="567"/>
        </w:trPr>
        <w:tc>
          <w:tcPr>
            <w:tcW w:w="3544" w:type="dxa"/>
            <w:vAlign w:val="center"/>
          </w:tcPr>
          <w:p w:rsidR="00CD17C9" w:rsidRPr="00081D70" w:rsidRDefault="00CD17C9" w:rsidP="00D4529D">
            <w:pPr>
              <w:spacing w:beforeLines="70" w:afterLines="70"/>
              <w:rPr>
                <w:rFonts w:ascii="黑体" w:eastAsia="黑体" w:hAnsi="宋体"/>
                <w:b/>
                <w:bCs/>
                <w:sz w:val="24"/>
                <w:szCs w:val="24"/>
              </w:rPr>
            </w:pPr>
            <w:r w:rsidRPr="00081D70">
              <w:rPr>
                <w:rFonts w:ascii="黑体" w:eastAsia="黑体" w:hAnsi="宋体" w:hint="eastAsia"/>
                <w:b/>
                <w:bCs/>
                <w:sz w:val="24"/>
                <w:szCs w:val="24"/>
              </w:rPr>
              <w:t>江苏顺风光电科技有限公司厂区建设工程</w:t>
            </w:r>
          </w:p>
        </w:tc>
        <w:tc>
          <w:tcPr>
            <w:tcW w:w="3685"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江苏顺风光电科技有限公司</w:t>
            </w:r>
          </w:p>
        </w:tc>
        <w:tc>
          <w:tcPr>
            <w:tcW w:w="2410"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常州市武进区</w:t>
            </w:r>
          </w:p>
        </w:tc>
        <w:tc>
          <w:tcPr>
            <w:tcW w:w="2268"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钢结构</w:t>
            </w:r>
          </w:p>
        </w:tc>
        <w:tc>
          <w:tcPr>
            <w:tcW w:w="1417" w:type="dxa"/>
            <w:vAlign w:val="center"/>
          </w:tcPr>
          <w:p w:rsidR="00CD17C9" w:rsidRPr="00081D70" w:rsidRDefault="00CD17C9" w:rsidP="00D4529D">
            <w:pPr>
              <w:spacing w:beforeLines="70" w:afterLines="70"/>
              <w:jc w:val="right"/>
              <w:rPr>
                <w:rFonts w:ascii="宋体" w:hAnsi="宋体"/>
                <w:sz w:val="24"/>
                <w:szCs w:val="24"/>
              </w:rPr>
            </w:pPr>
            <w:r w:rsidRPr="00081D70">
              <w:rPr>
                <w:rFonts w:ascii="宋体" w:hAnsi="宋体" w:hint="eastAsia"/>
                <w:sz w:val="24"/>
                <w:szCs w:val="24"/>
              </w:rPr>
              <w:t>87000</w:t>
            </w:r>
          </w:p>
        </w:tc>
      </w:tr>
      <w:tr w:rsidR="00CD17C9" w:rsidTr="00F67D19">
        <w:trPr>
          <w:trHeight w:val="567"/>
        </w:trPr>
        <w:tc>
          <w:tcPr>
            <w:tcW w:w="3544" w:type="dxa"/>
            <w:vAlign w:val="center"/>
          </w:tcPr>
          <w:p w:rsidR="00CD17C9" w:rsidRPr="00081D70" w:rsidRDefault="00CD17C9" w:rsidP="00F67D19">
            <w:pPr>
              <w:rPr>
                <w:rFonts w:ascii="宋体" w:hAnsi="宋体" w:cs="宋体"/>
                <w:sz w:val="24"/>
                <w:szCs w:val="24"/>
              </w:rPr>
            </w:pPr>
            <w:r w:rsidRPr="00081D70">
              <w:rPr>
                <w:rFonts w:ascii="黑体" w:eastAsia="黑体" w:hAnsi="宋体" w:hint="eastAsia"/>
                <w:b/>
                <w:bCs/>
                <w:sz w:val="24"/>
                <w:szCs w:val="24"/>
              </w:rPr>
              <w:t>内燃机车产业化提升项目机车部分项目第二联合厂房工程</w:t>
            </w:r>
          </w:p>
        </w:tc>
        <w:tc>
          <w:tcPr>
            <w:tcW w:w="3685" w:type="dxa"/>
            <w:vAlign w:val="center"/>
          </w:tcPr>
          <w:p w:rsidR="00CD17C9" w:rsidRPr="00081D70" w:rsidRDefault="00CD17C9" w:rsidP="00F67D19">
            <w:pPr>
              <w:rPr>
                <w:rFonts w:ascii="宋体" w:hAnsi="宋体" w:cs="宋体"/>
                <w:sz w:val="24"/>
                <w:szCs w:val="24"/>
              </w:rPr>
            </w:pPr>
            <w:r w:rsidRPr="00081D70">
              <w:rPr>
                <w:rFonts w:hint="eastAsia"/>
                <w:sz w:val="24"/>
                <w:szCs w:val="24"/>
              </w:rPr>
              <w:t>南车戚墅堰机车有限公司</w:t>
            </w:r>
          </w:p>
        </w:tc>
        <w:tc>
          <w:tcPr>
            <w:tcW w:w="2410" w:type="dxa"/>
            <w:vAlign w:val="center"/>
          </w:tcPr>
          <w:p w:rsidR="00CD17C9" w:rsidRPr="00081D70" w:rsidRDefault="00CD17C9" w:rsidP="00F67D19">
            <w:pPr>
              <w:rPr>
                <w:rFonts w:ascii="宋体" w:hAnsi="宋体" w:cs="宋体"/>
                <w:sz w:val="24"/>
                <w:szCs w:val="24"/>
              </w:rPr>
            </w:pPr>
            <w:r w:rsidRPr="00081D70">
              <w:rPr>
                <w:rFonts w:hint="eastAsia"/>
                <w:sz w:val="24"/>
                <w:szCs w:val="24"/>
              </w:rPr>
              <w:t>南车戚墅堰机车有限公司内</w:t>
            </w:r>
          </w:p>
        </w:tc>
        <w:tc>
          <w:tcPr>
            <w:tcW w:w="2268"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钢结构</w:t>
            </w:r>
          </w:p>
        </w:tc>
        <w:tc>
          <w:tcPr>
            <w:tcW w:w="1417" w:type="dxa"/>
            <w:vAlign w:val="center"/>
          </w:tcPr>
          <w:p w:rsidR="00CD17C9" w:rsidRPr="00081D70" w:rsidRDefault="00CD17C9" w:rsidP="00D4529D">
            <w:pPr>
              <w:spacing w:beforeLines="70" w:afterLines="70"/>
              <w:jc w:val="right"/>
              <w:rPr>
                <w:rFonts w:ascii="宋体" w:hAnsi="宋体"/>
                <w:sz w:val="24"/>
                <w:szCs w:val="24"/>
              </w:rPr>
            </w:pPr>
            <w:r w:rsidRPr="00081D70">
              <w:rPr>
                <w:rFonts w:ascii="宋体" w:hAnsi="宋体" w:hint="eastAsia"/>
                <w:sz w:val="24"/>
                <w:szCs w:val="24"/>
              </w:rPr>
              <w:t>24000</w:t>
            </w:r>
          </w:p>
        </w:tc>
      </w:tr>
      <w:tr w:rsidR="00CD17C9" w:rsidTr="00F67D19">
        <w:trPr>
          <w:trHeight w:val="567"/>
        </w:trPr>
        <w:tc>
          <w:tcPr>
            <w:tcW w:w="3544" w:type="dxa"/>
            <w:vAlign w:val="center"/>
          </w:tcPr>
          <w:p w:rsidR="00CD17C9" w:rsidRPr="00081D70" w:rsidRDefault="00CD17C9" w:rsidP="00F67D19">
            <w:pPr>
              <w:rPr>
                <w:rFonts w:ascii="宋体" w:hAnsi="宋体" w:cs="宋体"/>
                <w:sz w:val="24"/>
                <w:szCs w:val="24"/>
              </w:rPr>
            </w:pPr>
            <w:r w:rsidRPr="00081D70">
              <w:rPr>
                <w:rFonts w:ascii="黑体" w:eastAsia="黑体" w:hAnsi="宋体" w:hint="eastAsia"/>
                <w:b/>
                <w:bCs/>
                <w:sz w:val="24"/>
                <w:szCs w:val="24"/>
              </w:rPr>
              <w:t>常州帅能电子有限公司一期建设工程</w:t>
            </w:r>
          </w:p>
        </w:tc>
        <w:tc>
          <w:tcPr>
            <w:tcW w:w="3685" w:type="dxa"/>
            <w:vAlign w:val="center"/>
          </w:tcPr>
          <w:p w:rsidR="00CD17C9" w:rsidRPr="00081D70" w:rsidRDefault="00CD17C9" w:rsidP="00F67D19">
            <w:pPr>
              <w:rPr>
                <w:rFonts w:ascii="宋体" w:hAnsi="宋体" w:cs="宋体"/>
                <w:sz w:val="24"/>
                <w:szCs w:val="24"/>
              </w:rPr>
            </w:pPr>
            <w:r w:rsidRPr="00081D70">
              <w:rPr>
                <w:rFonts w:hint="eastAsia"/>
                <w:sz w:val="24"/>
                <w:szCs w:val="24"/>
              </w:rPr>
              <w:t>常州市帅能光电有限公司</w:t>
            </w:r>
          </w:p>
        </w:tc>
        <w:tc>
          <w:tcPr>
            <w:tcW w:w="2410" w:type="dxa"/>
            <w:vAlign w:val="center"/>
          </w:tcPr>
          <w:p w:rsidR="00CD17C9" w:rsidRPr="00081D70" w:rsidRDefault="00CD17C9" w:rsidP="00F67D19">
            <w:pPr>
              <w:rPr>
                <w:rFonts w:ascii="宋体" w:hAnsi="宋体" w:cs="宋体"/>
                <w:sz w:val="24"/>
                <w:szCs w:val="24"/>
              </w:rPr>
            </w:pPr>
            <w:r w:rsidRPr="00081D70">
              <w:rPr>
                <w:rFonts w:hint="eastAsia"/>
                <w:sz w:val="24"/>
                <w:szCs w:val="24"/>
              </w:rPr>
              <w:t>金坛市直溪镇</w:t>
            </w:r>
          </w:p>
        </w:tc>
        <w:tc>
          <w:tcPr>
            <w:tcW w:w="2268"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框架</w:t>
            </w:r>
          </w:p>
        </w:tc>
        <w:tc>
          <w:tcPr>
            <w:tcW w:w="1417" w:type="dxa"/>
            <w:vAlign w:val="center"/>
          </w:tcPr>
          <w:p w:rsidR="00CD17C9" w:rsidRPr="00081D70" w:rsidRDefault="00CD17C9" w:rsidP="00D4529D">
            <w:pPr>
              <w:spacing w:beforeLines="70" w:afterLines="70"/>
              <w:jc w:val="right"/>
              <w:rPr>
                <w:rFonts w:ascii="宋体" w:hAnsi="宋体"/>
                <w:sz w:val="24"/>
                <w:szCs w:val="24"/>
              </w:rPr>
            </w:pPr>
            <w:r w:rsidRPr="00081D70">
              <w:rPr>
                <w:rFonts w:ascii="宋体" w:hAnsi="宋体" w:hint="eastAsia"/>
                <w:sz w:val="24"/>
                <w:szCs w:val="24"/>
              </w:rPr>
              <w:t>120000</w:t>
            </w:r>
          </w:p>
        </w:tc>
      </w:tr>
      <w:tr w:rsidR="00CD17C9" w:rsidTr="00F67D19">
        <w:trPr>
          <w:trHeight w:val="567"/>
        </w:trPr>
        <w:tc>
          <w:tcPr>
            <w:tcW w:w="3544" w:type="dxa"/>
            <w:vAlign w:val="center"/>
          </w:tcPr>
          <w:p w:rsidR="00CD17C9" w:rsidRPr="00081D70" w:rsidRDefault="00CD17C9" w:rsidP="00F67D19">
            <w:pPr>
              <w:rPr>
                <w:rFonts w:ascii="黑体" w:eastAsia="黑体" w:hAnsi="宋体"/>
                <w:b/>
                <w:bCs/>
                <w:sz w:val="24"/>
                <w:szCs w:val="24"/>
              </w:rPr>
            </w:pPr>
            <w:r w:rsidRPr="00081D70">
              <w:rPr>
                <w:rFonts w:ascii="黑体" w:eastAsia="黑体" w:hAnsi="宋体" w:hint="eastAsia"/>
                <w:b/>
                <w:bCs/>
                <w:sz w:val="24"/>
                <w:szCs w:val="24"/>
              </w:rPr>
              <w:lastRenderedPageBreak/>
              <w:t>凯翔医用不锈钢制品生产厂房及配套设施建设工程</w:t>
            </w:r>
          </w:p>
        </w:tc>
        <w:tc>
          <w:tcPr>
            <w:tcW w:w="3685" w:type="dxa"/>
            <w:vAlign w:val="center"/>
          </w:tcPr>
          <w:p w:rsidR="00CD17C9" w:rsidRPr="00081D70" w:rsidRDefault="00CD17C9" w:rsidP="00F67D19">
            <w:pPr>
              <w:rPr>
                <w:rFonts w:ascii="宋体" w:hAnsi="宋体" w:cs="宋体"/>
                <w:sz w:val="24"/>
                <w:szCs w:val="24"/>
              </w:rPr>
            </w:pPr>
            <w:r w:rsidRPr="00081D70">
              <w:rPr>
                <w:rFonts w:ascii="宋体" w:hAnsi="宋体" w:cs="宋体" w:hint="eastAsia"/>
                <w:sz w:val="24"/>
                <w:szCs w:val="24"/>
              </w:rPr>
              <w:t>常州凯翔医用不锈钢有限公司</w:t>
            </w:r>
          </w:p>
        </w:tc>
        <w:tc>
          <w:tcPr>
            <w:tcW w:w="2410" w:type="dxa"/>
            <w:vAlign w:val="center"/>
          </w:tcPr>
          <w:p w:rsidR="00CD17C9" w:rsidRPr="00081D70" w:rsidRDefault="00CD17C9" w:rsidP="00F67D19">
            <w:pPr>
              <w:rPr>
                <w:rFonts w:ascii="宋体" w:hAnsi="宋体" w:cs="宋体"/>
                <w:sz w:val="24"/>
                <w:szCs w:val="24"/>
              </w:rPr>
            </w:pPr>
            <w:r w:rsidRPr="00081D70">
              <w:rPr>
                <w:rFonts w:ascii="宋体" w:hAnsi="宋体" w:cs="宋体" w:hint="eastAsia"/>
                <w:sz w:val="24"/>
                <w:szCs w:val="24"/>
              </w:rPr>
              <w:t>新北区滨江经济开发区</w:t>
            </w:r>
          </w:p>
        </w:tc>
        <w:tc>
          <w:tcPr>
            <w:tcW w:w="2268"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框架</w:t>
            </w:r>
          </w:p>
        </w:tc>
        <w:tc>
          <w:tcPr>
            <w:tcW w:w="1417" w:type="dxa"/>
            <w:vAlign w:val="center"/>
          </w:tcPr>
          <w:p w:rsidR="00CD17C9" w:rsidRPr="00081D70" w:rsidRDefault="00CD17C9" w:rsidP="00D4529D">
            <w:pPr>
              <w:spacing w:beforeLines="70" w:afterLines="70"/>
              <w:jc w:val="right"/>
              <w:rPr>
                <w:rFonts w:ascii="宋体" w:hAnsi="宋体"/>
                <w:sz w:val="24"/>
                <w:szCs w:val="24"/>
              </w:rPr>
            </w:pPr>
            <w:r w:rsidRPr="00081D70">
              <w:rPr>
                <w:rFonts w:ascii="宋体" w:hAnsi="宋体" w:hint="eastAsia"/>
                <w:sz w:val="24"/>
                <w:szCs w:val="24"/>
              </w:rPr>
              <w:t>30000</w:t>
            </w:r>
          </w:p>
        </w:tc>
      </w:tr>
      <w:tr w:rsidR="00CD17C9" w:rsidTr="00F67D19">
        <w:trPr>
          <w:trHeight w:val="567"/>
        </w:trPr>
        <w:tc>
          <w:tcPr>
            <w:tcW w:w="3544" w:type="dxa"/>
            <w:vAlign w:val="center"/>
          </w:tcPr>
          <w:p w:rsidR="00CD17C9" w:rsidRPr="00081D70" w:rsidRDefault="00CD17C9" w:rsidP="00D4529D">
            <w:pPr>
              <w:tabs>
                <w:tab w:val="left" w:pos="1757"/>
              </w:tabs>
              <w:spacing w:beforeLines="70" w:afterLines="70"/>
              <w:rPr>
                <w:rFonts w:ascii="黑体" w:eastAsia="黑体" w:hAnsi="宋体"/>
                <w:b/>
                <w:bCs/>
                <w:sz w:val="24"/>
                <w:szCs w:val="24"/>
              </w:rPr>
            </w:pPr>
            <w:r w:rsidRPr="00081D70">
              <w:rPr>
                <w:rFonts w:ascii="黑体" w:eastAsia="黑体" w:hAnsi="宋体" w:hint="eastAsia"/>
                <w:b/>
                <w:bCs/>
                <w:sz w:val="24"/>
                <w:szCs w:val="24"/>
              </w:rPr>
              <w:t>津通国际工业园项目</w:t>
            </w:r>
          </w:p>
        </w:tc>
        <w:tc>
          <w:tcPr>
            <w:tcW w:w="3685"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常州津通投资建设实业有限公司</w:t>
            </w:r>
          </w:p>
        </w:tc>
        <w:tc>
          <w:tcPr>
            <w:tcW w:w="2410"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武进高新技术开发区</w:t>
            </w:r>
          </w:p>
        </w:tc>
        <w:tc>
          <w:tcPr>
            <w:tcW w:w="2268" w:type="dxa"/>
            <w:vAlign w:val="center"/>
          </w:tcPr>
          <w:p w:rsidR="00CD17C9" w:rsidRPr="00081D70" w:rsidRDefault="00CD17C9" w:rsidP="00D4529D">
            <w:pPr>
              <w:spacing w:beforeLines="70" w:afterLines="70"/>
              <w:rPr>
                <w:rFonts w:ascii="宋体" w:hAnsi="宋体"/>
                <w:sz w:val="24"/>
                <w:szCs w:val="24"/>
              </w:rPr>
            </w:pPr>
            <w:r w:rsidRPr="00081D70">
              <w:rPr>
                <w:rFonts w:ascii="宋体" w:hAnsi="宋体" w:hint="eastAsia"/>
                <w:sz w:val="24"/>
                <w:szCs w:val="24"/>
              </w:rPr>
              <w:t>框架、钢结构</w:t>
            </w:r>
          </w:p>
        </w:tc>
        <w:tc>
          <w:tcPr>
            <w:tcW w:w="1417" w:type="dxa"/>
            <w:vAlign w:val="center"/>
          </w:tcPr>
          <w:p w:rsidR="00CD17C9" w:rsidRPr="00081D70" w:rsidRDefault="00CD17C9" w:rsidP="00D4529D">
            <w:pPr>
              <w:spacing w:beforeLines="70" w:afterLines="70"/>
              <w:jc w:val="right"/>
              <w:rPr>
                <w:rFonts w:ascii="宋体" w:hAnsi="宋体"/>
                <w:sz w:val="24"/>
                <w:szCs w:val="24"/>
              </w:rPr>
            </w:pPr>
            <w:r w:rsidRPr="00081D70">
              <w:rPr>
                <w:rFonts w:ascii="宋体" w:hAnsi="宋体" w:hint="eastAsia"/>
                <w:sz w:val="24"/>
                <w:szCs w:val="24"/>
              </w:rPr>
              <w:t>330000</w:t>
            </w:r>
          </w:p>
        </w:tc>
      </w:tr>
      <w:tr w:rsidR="00CD17C9" w:rsidTr="00F67D19">
        <w:trPr>
          <w:trHeight w:val="567"/>
        </w:trPr>
        <w:tc>
          <w:tcPr>
            <w:tcW w:w="3544" w:type="dxa"/>
            <w:vAlign w:val="center"/>
          </w:tcPr>
          <w:p w:rsidR="00CD17C9" w:rsidRPr="00081D70" w:rsidRDefault="00CD17C9" w:rsidP="00D4529D">
            <w:pPr>
              <w:tabs>
                <w:tab w:val="left" w:pos="1757"/>
              </w:tabs>
              <w:spacing w:beforeLines="78" w:afterLines="78"/>
              <w:rPr>
                <w:rFonts w:ascii="黑体" w:eastAsia="黑体"/>
                <w:b/>
                <w:bCs/>
                <w:sz w:val="24"/>
                <w:szCs w:val="24"/>
              </w:rPr>
            </w:pPr>
            <w:r w:rsidRPr="00081D70">
              <w:rPr>
                <w:rFonts w:ascii="黑体" w:eastAsia="黑体" w:hint="eastAsia"/>
                <w:b/>
                <w:bCs/>
                <w:sz w:val="24"/>
                <w:szCs w:val="24"/>
              </w:rPr>
              <w:t>正信新能源厂区建设工程</w:t>
            </w:r>
          </w:p>
        </w:tc>
        <w:tc>
          <w:tcPr>
            <w:tcW w:w="3685" w:type="dxa"/>
            <w:vAlign w:val="center"/>
          </w:tcPr>
          <w:p w:rsidR="00CD17C9" w:rsidRPr="00081D70" w:rsidRDefault="00CD17C9" w:rsidP="00D4529D">
            <w:pPr>
              <w:spacing w:beforeLines="50" w:afterLines="50"/>
              <w:rPr>
                <w:rFonts w:ascii="宋体"/>
                <w:sz w:val="24"/>
                <w:szCs w:val="24"/>
              </w:rPr>
            </w:pPr>
            <w:r w:rsidRPr="00081D70">
              <w:rPr>
                <w:rFonts w:ascii="宋体" w:hint="eastAsia"/>
                <w:sz w:val="24"/>
                <w:szCs w:val="24"/>
              </w:rPr>
              <w:t>常州正信新能源有限公司</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金坛新镇广路西侧</w:t>
            </w:r>
          </w:p>
        </w:tc>
        <w:tc>
          <w:tcPr>
            <w:tcW w:w="2268" w:type="dxa"/>
            <w:vAlign w:val="center"/>
          </w:tcPr>
          <w:p w:rsidR="00CD17C9" w:rsidRPr="00081D70" w:rsidRDefault="00CD17C9" w:rsidP="00F67D19">
            <w:pPr>
              <w:rPr>
                <w:rFonts w:ascii="宋体"/>
                <w:sz w:val="24"/>
                <w:szCs w:val="24"/>
              </w:rPr>
            </w:pPr>
            <w:r w:rsidRPr="00081D70">
              <w:rPr>
                <w:rFonts w:ascii="宋体" w:hAnsi="宋体" w:hint="eastAsia"/>
                <w:sz w:val="24"/>
                <w:szCs w:val="24"/>
              </w:rPr>
              <w:t>框架、钢结构</w:t>
            </w:r>
          </w:p>
        </w:tc>
        <w:tc>
          <w:tcPr>
            <w:tcW w:w="1417" w:type="dxa"/>
            <w:vAlign w:val="center"/>
          </w:tcPr>
          <w:p w:rsidR="00CD17C9" w:rsidRPr="00081D70" w:rsidRDefault="00CD17C9" w:rsidP="00F67D19">
            <w:pPr>
              <w:jc w:val="right"/>
              <w:rPr>
                <w:rFonts w:ascii="宋体"/>
                <w:sz w:val="24"/>
                <w:szCs w:val="24"/>
              </w:rPr>
            </w:pPr>
            <w:r w:rsidRPr="00081D70">
              <w:rPr>
                <w:rFonts w:ascii="宋体" w:hint="eastAsia"/>
                <w:sz w:val="24"/>
                <w:szCs w:val="24"/>
              </w:rPr>
              <w:t>60160</w:t>
            </w:r>
          </w:p>
        </w:tc>
      </w:tr>
      <w:tr w:rsidR="00CD17C9" w:rsidTr="00F67D19">
        <w:trPr>
          <w:trHeight w:val="567"/>
        </w:trPr>
        <w:tc>
          <w:tcPr>
            <w:tcW w:w="3544" w:type="dxa"/>
            <w:vAlign w:val="center"/>
          </w:tcPr>
          <w:p w:rsidR="00CD17C9" w:rsidRPr="00081D70" w:rsidRDefault="00CD17C9" w:rsidP="00D4529D">
            <w:pPr>
              <w:tabs>
                <w:tab w:val="left" w:pos="1757"/>
              </w:tabs>
              <w:spacing w:beforeLines="78" w:afterLines="78"/>
              <w:rPr>
                <w:rFonts w:ascii="黑体" w:eastAsia="黑体"/>
                <w:b/>
                <w:bCs/>
                <w:sz w:val="24"/>
                <w:szCs w:val="24"/>
              </w:rPr>
            </w:pPr>
            <w:r w:rsidRPr="00081D70">
              <w:rPr>
                <w:rFonts w:ascii="黑体" w:eastAsia="黑体" w:hint="eastAsia"/>
                <w:b/>
                <w:bCs/>
                <w:sz w:val="24"/>
                <w:szCs w:val="24"/>
              </w:rPr>
              <w:t>汉捷机械部件（常州）有限公司</w:t>
            </w:r>
          </w:p>
        </w:tc>
        <w:tc>
          <w:tcPr>
            <w:tcW w:w="3685" w:type="dxa"/>
            <w:vAlign w:val="center"/>
          </w:tcPr>
          <w:p w:rsidR="00CD17C9" w:rsidRPr="00081D70" w:rsidRDefault="00CD17C9" w:rsidP="00D4529D">
            <w:pPr>
              <w:spacing w:beforeLines="50" w:afterLines="50"/>
              <w:rPr>
                <w:rFonts w:ascii="宋体"/>
                <w:sz w:val="24"/>
                <w:szCs w:val="24"/>
              </w:rPr>
            </w:pPr>
            <w:r w:rsidRPr="00081D70">
              <w:rPr>
                <w:rFonts w:ascii="宋体" w:hint="eastAsia"/>
                <w:sz w:val="24"/>
                <w:szCs w:val="24"/>
              </w:rPr>
              <w:t>新厂房建设工程</w:t>
            </w:r>
          </w:p>
        </w:tc>
        <w:tc>
          <w:tcPr>
            <w:tcW w:w="2410" w:type="dxa"/>
            <w:vAlign w:val="center"/>
          </w:tcPr>
          <w:p w:rsidR="00CD17C9" w:rsidRPr="00081D70" w:rsidRDefault="00CD17C9" w:rsidP="00F67D19">
            <w:pPr>
              <w:rPr>
                <w:rFonts w:ascii="宋体"/>
                <w:sz w:val="24"/>
                <w:szCs w:val="24"/>
              </w:rPr>
            </w:pPr>
            <w:r w:rsidRPr="00081D70">
              <w:rPr>
                <w:rFonts w:ascii="宋体" w:hint="eastAsia"/>
                <w:sz w:val="24"/>
                <w:szCs w:val="24"/>
              </w:rPr>
              <w:t>武进开发区菊香路</w:t>
            </w:r>
          </w:p>
        </w:tc>
        <w:tc>
          <w:tcPr>
            <w:tcW w:w="2268" w:type="dxa"/>
            <w:vAlign w:val="center"/>
          </w:tcPr>
          <w:p w:rsidR="00CD17C9" w:rsidRPr="00081D70" w:rsidRDefault="00CD17C9" w:rsidP="00F67D19">
            <w:pPr>
              <w:rPr>
                <w:rFonts w:ascii="宋体" w:hAnsi="宋体"/>
                <w:sz w:val="24"/>
                <w:szCs w:val="24"/>
              </w:rPr>
            </w:pPr>
            <w:r w:rsidRPr="00081D70">
              <w:rPr>
                <w:rFonts w:ascii="宋体" w:hAnsi="宋体" w:hint="eastAsia"/>
                <w:sz w:val="24"/>
                <w:szCs w:val="24"/>
              </w:rPr>
              <w:t>框架</w:t>
            </w:r>
          </w:p>
        </w:tc>
        <w:tc>
          <w:tcPr>
            <w:tcW w:w="1417" w:type="dxa"/>
            <w:vAlign w:val="center"/>
          </w:tcPr>
          <w:p w:rsidR="00CD17C9" w:rsidRPr="00081D70" w:rsidRDefault="00CD17C9" w:rsidP="00F67D19">
            <w:pPr>
              <w:jc w:val="right"/>
              <w:rPr>
                <w:rFonts w:ascii="宋体"/>
                <w:sz w:val="24"/>
                <w:szCs w:val="24"/>
              </w:rPr>
            </w:pPr>
            <w:r w:rsidRPr="00081D70">
              <w:rPr>
                <w:rFonts w:ascii="宋体" w:hint="eastAsia"/>
                <w:sz w:val="24"/>
                <w:szCs w:val="24"/>
              </w:rPr>
              <w:t>7005</w:t>
            </w:r>
          </w:p>
        </w:tc>
      </w:tr>
      <w:tr w:rsidR="00CD17C9" w:rsidTr="00F67D19">
        <w:trPr>
          <w:trHeight w:val="567"/>
        </w:trPr>
        <w:tc>
          <w:tcPr>
            <w:tcW w:w="3544" w:type="dxa"/>
            <w:vAlign w:val="center"/>
          </w:tcPr>
          <w:p w:rsidR="00CD17C9" w:rsidRPr="00081D70" w:rsidRDefault="00CD17C9" w:rsidP="00D4529D">
            <w:pPr>
              <w:tabs>
                <w:tab w:val="left" w:pos="1757"/>
              </w:tabs>
              <w:spacing w:beforeLines="78" w:afterLines="78"/>
              <w:rPr>
                <w:rFonts w:ascii="黑体" w:eastAsia="黑体"/>
                <w:b/>
                <w:bCs/>
                <w:sz w:val="24"/>
                <w:szCs w:val="24"/>
              </w:rPr>
            </w:pPr>
            <w:r>
              <w:rPr>
                <w:rFonts w:ascii="黑体" w:eastAsia="黑体" w:hint="eastAsia"/>
                <w:b/>
                <w:bCs/>
                <w:sz w:val="24"/>
                <w:szCs w:val="24"/>
              </w:rPr>
              <w:t>华欧照明一期厂房工程</w:t>
            </w:r>
          </w:p>
        </w:tc>
        <w:tc>
          <w:tcPr>
            <w:tcW w:w="3685" w:type="dxa"/>
            <w:vAlign w:val="center"/>
          </w:tcPr>
          <w:p w:rsidR="00CD17C9" w:rsidRPr="00D14A6C" w:rsidRDefault="00CD17C9" w:rsidP="00D4529D">
            <w:pPr>
              <w:spacing w:beforeLines="50" w:afterLines="50"/>
              <w:rPr>
                <w:rFonts w:ascii="宋体"/>
                <w:sz w:val="24"/>
                <w:szCs w:val="24"/>
              </w:rPr>
            </w:pPr>
            <w:r>
              <w:rPr>
                <w:rFonts w:ascii="宋体" w:hint="eastAsia"/>
                <w:sz w:val="24"/>
                <w:szCs w:val="24"/>
              </w:rPr>
              <w:t>常州华欧照明电器有限公司</w:t>
            </w:r>
          </w:p>
        </w:tc>
        <w:tc>
          <w:tcPr>
            <w:tcW w:w="2410" w:type="dxa"/>
            <w:vAlign w:val="center"/>
          </w:tcPr>
          <w:p w:rsidR="00CD17C9" w:rsidRPr="00D14A6C" w:rsidRDefault="00CD17C9" w:rsidP="00F67D19">
            <w:pPr>
              <w:rPr>
                <w:rFonts w:ascii="宋体"/>
                <w:sz w:val="24"/>
                <w:szCs w:val="24"/>
              </w:rPr>
            </w:pPr>
            <w:r>
              <w:rPr>
                <w:rFonts w:ascii="宋体" w:hint="eastAsia"/>
                <w:sz w:val="24"/>
                <w:szCs w:val="24"/>
              </w:rPr>
              <w:t>经八路东侧</w:t>
            </w:r>
          </w:p>
        </w:tc>
        <w:tc>
          <w:tcPr>
            <w:tcW w:w="2268" w:type="dxa"/>
            <w:vAlign w:val="center"/>
          </w:tcPr>
          <w:p w:rsidR="00CD17C9" w:rsidRPr="00081D70" w:rsidRDefault="00CD17C9" w:rsidP="00F67D19">
            <w:pPr>
              <w:rPr>
                <w:rFonts w:ascii="宋体" w:hAnsi="宋体"/>
                <w:sz w:val="24"/>
                <w:szCs w:val="24"/>
              </w:rPr>
            </w:pPr>
            <w:r>
              <w:rPr>
                <w:rFonts w:ascii="宋体" w:hAnsi="宋体" w:hint="eastAsia"/>
                <w:sz w:val="24"/>
                <w:szCs w:val="24"/>
              </w:rPr>
              <w:t>框架四层</w:t>
            </w:r>
          </w:p>
        </w:tc>
        <w:tc>
          <w:tcPr>
            <w:tcW w:w="1417" w:type="dxa"/>
            <w:vAlign w:val="center"/>
          </w:tcPr>
          <w:p w:rsidR="00CD17C9" w:rsidRPr="00081D70" w:rsidRDefault="00CD17C9" w:rsidP="00F67D19">
            <w:pPr>
              <w:jc w:val="right"/>
              <w:rPr>
                <w:rFonts w:ascii="宋体"/>
                <w:sz w:val="24"/>
                <w:szCs w:val="24"/>
              </w:rPr>
            </w:pPr>
            <w:r>
              <w:rPr>
                <w:rFonts w:ascii="宋体" w:hint="eastAsia"/>
                <w:sz w:val="24"/>
                <w:szCs w:val="24"/>
              </w:rPr>
              <w:t>21000</w:t>
            </w:r>
          </w:p>
        </w:tc>
      </w:tr>
      <w:tr w:rsidR="00CD17C9" w:rsidTr="00F67D19">
        <w:trPr>
          <w:trHeight w:val="567"/>
        </w:trPr>
        <w:tc>
          <w:tcPr>
            <w:tcW w:w="3544" w:type="dxa"/>
            <w:vAlign w:val="center"/>
          </w:tcPr>
          <w:p w:rsidR="00CD17C9" w:rsidRPr="00081D70" w:rsidRDefault="00CD17C9" w:rsidP="00D4529D">
            <w:pPr>
              <w:tabs>
                <w:tab w:val="left" w:pos="1757"/>
              </w:tabs>
              <w:spacing w:beforeLines="78" w:afterLines="78"/>
              <w:rPr>
                <w:rFonts w:ascii="黑体" w:eastAsia="黑体"/>
                <w:b/>
                <w:bCs/>
                <w:sz w:val="24"/>
                <w:szCs w:val="24"/>
              </w:rPr>
            </w:pPr>
            <w:r>
              <w:rPr>
                <w:rFonts w:ascii="黑体" w:eastAsia="黑体" w:hint="eastAsia"/>
                <w:b/>
                <w:bCs/>
                <w:sz w:val="24"/>
                <w:szCs w:val="24"/>
              </w:rPr>
              <w:t>汽车城（宝马、别克4S店）</w:t>
            </w:r>
          </w:p>
        </w:tc>
        <w:tc>
          <w:tcPr>
            <w:tcW w:w="3685" w:type="dxa"/>
            <w:vAlign w:val="center"/>
          </w:tcPr>
          <w:p w:rsidR="00CD17C9" w:rsidRPr="00D14A6C" w:rsidRDefault="00CD17C9" w:rsidP="00D4529D">
            <w:pPr>
              <w:spacing w:beforeLines="50" w:afterLines="50"/>
              <w:rPr>
                <w:rFonts w:ascii="宋体"/>
                <w:sz w:val="24"/>
                <w:szCs w:val="24"/>
              </w:rPr>
            </w:pPr>
            <w:r>
              <w:rPr>
                <w:rFonts w:ascii="宋体" w:hint="eastAsia"/>
                <w:sz w:val="24"/>
                <w:szCs w:val="24"/>
              </w:rPr>
              <w:t>金坛宝尊汽车销售有限公司</w:t>
            </w:r>
          </w:p>
        </w:tc>
        <w:tc>
          <w:tcPr>
            <w:tcW w:w="2410" w:type="dxa"/>
            <w:vAlign w:val="center"/>
          </w:tcPr>
          <w:p w:rsidR="00CD17C9" w:rsidRPr="00D14A6C" w:rsidRDefault="00CD17C9" w:rsidP="00F67D19">
            <w:pPr>
              <w:rPr>
                <w:rFonts w:ascii="宋体"/>
                <w:sz w:val="24"/>
                <w:szCs w:val="24"/>
              </w:rPr>
            </w:pPr>
            <w:r>
              <w:rPr>
                <w:rFonts w:ascii="宋体" w:hint="eastAsia"/>
                <w:sz w:val="24"/>
                <w:szCs w:val="24"/>
              </w:rPr>
              <w:t>南环二路</w:t>
            </w:r>
          </w:p>
        </w:tc>
        <w:tc>
          <w:tcPr>
            <w:tcW w:w="2268" w:type="dxa"/>
            <w:vAlign w:val="center"/>
          </w:tcPr>
          <w:p w:rsidR="00CD17C9" w:rsidRPr="00081D70" w:rsidRDefault="00CD17C9" w:rsidP="00F67D19">
            <w:pPr>
              <w:rPr>
                <w:rFonts w:ascii="宋体" w:hAnsi="宋体"/>
                <w:sz w:val="24"/>
                <w:szCs w:val="24"/>
              </w:rPr>
            </w:pPr>
            <w:r>
              <w:rPr>
                <w:rFonts w:ascii="宋体" w:hAnsi="宋体" w:hint="eastAsia"/>
                <w:sz w:val="24"/>
                <w:szCs w:val="24"/>
              </w:rPr>
              <w:t>框架二层</w:t>
            </w:r>
          </w:p>
        </w:tc>
        <w:tc>
          <w:tcPr>
            <w:tcW w:w="1417" w:type="dxa"/>
            <w:vAlign w:val="center"/>
          </w:tcPr>
          <w:p w:rsidR="00CD17C9" w:rsidRPr="00081D70" w:rsidRDefault="00CD17C9" w:rsidP="00F67D19">
            <w:pPr>
              <w:jc w:val="right"/>
              <w:rPr>
                <w:rFonts w:ascii="宋体"/>
                <w:sz w:val="24"/>
                <w:szCs w:val="24"/>
              </w:rPr>
            </w:pPr>
            <w:r>
              <w:rPr>
                <w:rFonts w:ascii="宋体" w:hint="eastAsia"/>
                <w:sz w:val="24"/>
                <w:szCs w:val="24"/>
              </w:rPr>
              <w:t>15000</w:t>
            </w:r>
          </w:p>
        </w:tc>
      </w:tr>
      <w:tr w:rsidR="00CD17C9" w:rsidTr="00F67D19">
        <w:trPr>
          <w:trHeight w:val="567"/>
        </w:trPr>
        <w:tc>
          <w:tcPr>
            <w:tcW w:w="3544" w:type="dxa"/>
            <w:vAlign w:val="center"/>
          </w:tcPr>
          <w:p w:rsidR="00CD17C9" w:rsidRDefault="00CD17C9" w:rsidP="00D4529D">
            <w:pPr>
              <w:tabs>
                <w:tab w:val="left" w:pos="1757"/>
              </w:tabs>
              <w:spacing w:beforeLines="78" w:afterLines="78"/>
              <w:rPr>
                <w:rFonts w:ascii="黑体" w:eastAsia="黑体"/>
                <w:b/>
                <w:bCs/>
                <w:sz w:val="24"/>
                <w:szCs w:val="24"/>
              </w:rPr>
            </w:pPr>
            <w:r>
              <w:rPr>
                <w:rFonts w:ascii="黑体" w:eastAsia="黑体" w:hint="eastAsia"/>
                <w:b/>
                <w:bCs/>
                <w:sz w:val="24"/>
                <w:szCs w:val="24"/>
              </w:rPr>
              <w:t>乐乐照明宿舍楼</w:t>
            </w:r>
          </w:p>
        </w:tc>
        <w:tc>
          <w:tcPr>
            <w:tcW w:w="3685" w:type="dxa"/>
            <w:vAlign w:val="center"/>
          </w:tcPr>
          <w:p w:rsidR="00CD17C9" w:rsidRDefault="00CD17C9" w:rsidP="00D4529D">
            <w:pPr>
              <w:spacing w:beforeLines="50" w:afterLines="50"/>
              <w:rPr>
                <w:rFonts w:ascii="宋体"/>
                <w:sz w:val="24"/>
                <w:szCs w:val="24"/>
              </w:rPr>
            </w:pPr>
            <w:r>
              <w:rPr>
                <w:rFonts w:ascii="宋体" w:hint="eastAsia"/>
                <w:sz w:val="24"/>
                <w:szCs w:val="24"/>
              </w:rPr>
              <w:t>江苏乐乐照明科技发展有限公司</w:t>
            </w:r>
          </w:p>
        </w:tc>
        <w:tc>
          <w:tcPr>
            <w:tcW w:w="2410" w:type="dxa"/>
            <w:vAlign w:val="center"/>
          </w:tcPr>
          <w:p w:rsidR="00CD17C9" w:rsidRPr="00D14A6C" w:rsidRDefault="00CD17C9" w:rsidP="00F67D19">
            <w:pPr>
              <w:rPr>
                <w:rFonts w:ascii="宋体"/>
                <w:sz w:val="24"/>
                <w:szCs w:val="24"/>
              </w:rPr>
            </w:pPr>
            <w:r>
              <w:rPr>
                <w:rFonts w:ascii="宋体" w:hint="eastAsia"/>
                <w:sz w:val="24"/>
                <w:szCs w:val="24"/>
              </w:rPr>
              <w:t>经八路</w:t>
            </w:r>
          </w:p>
        </w:tc>
        <w:tc>
          <w:tcPr>
            <w:tcW w:w="2268" w:type="dxa"/>
            <w:vAlign w:val="center"/>
          </w:tcPr>
          <w:p w:rsidR="00CD17C9" w:rsidRDefault="00CD17C9" w:rsidP="00F67D19">
            <w:pPr>
              <w:rPr>
                <w:rFonts w:ascii="宋体" w:hAnsi="宋体"/>
                <w:sz w:val="24"/>
                <w:szCs w:val="24"/>
              </w:rPr>
            </w:pPr>
            <w:r>
              <w:rPr>
                <w:rFonts w:ascii="宋体" w:hAnsi="宋体" w:hint="eastAsia"/>
                <w:sz w:val="24"/>
                <w:szCs w:val="24"/>
              </w:rPr>
              <w:t>框架六层</w:t>
            </w:r>
          </w:p>
        </w:tc>
        <w:tc>
          <w:tcPr>
            <w:tcW w:w="1417" w:type="dxa"/>
            <w:vAlign w:val="center"/>
          </w:tcPr>
          <w:p w:rsidR="00CD17C9" w:rsidRDefault="00CD17C9" w:rsidP="00F67D19">
            <w:pPr>
              <w:jc w:val="right"/>
              <w:rPr>
                <w:rFonts w:ascii="宋体"/>
                <w:sz w:val="24"/>
                <w:szCs w:val="24"/>
              </w:rPr>
            </w:pPr>
            <w:r>
              <w:rPr>
                <w:rFonts w:ascii="宋体" w:hint="eastAsia"/>
                <w:sz w:val="24"/>
                <w:szCs w:val="24"/>
              </w:rPr>
              <w:t>23000</w:t>
            </w:r>
          </w:p>
        </w:tc>
      </w:tr>
      <w:tr w:rsidR="00CD17C9" w:rsidTr="00F67D19">
        <w:trPr>
          <w:trHeight w:val="567"/>
        </w:trPr>
        <w:tc>
          <w:tcPr>
            <w:tcW w:w="3544" w:type="dxa"/>
            <w:vAlign w:val="center"/>
          </w:tcPr>
          <w:p w:rsidR="00CD17C9" w:rsidRDefault="00CD17C9" w:rsidP="00D4529D">
            <w:pPr>
              <w:tabs>
                <w:tab w:val="left" w:pos="1757"/>
              </w:tabs>
              <w:spacing w:beforeLines="78" w:afterLines="78"/>
              <w:rPr>
                <w:rFonts w:ascii="黑体" w:eastAsia="黑体"/>
                <w:b/>
                <w:bCs/>
                <w:sz w:val="24"/>
                <w:szCs w:val="24"/>
              </w:rPr>
            </w:pPr>
            <w:r>
              <w:rPr>
                <w:rFonts w:ascii="黑体" w:eastAsia="黑体" w:hint="eastAsia"/>
                <w:b/>
                <w:bCs/>
                <w:sz w:val="24"/>
                <w:szCs w:val="24"/>
              </w:rPr>
              <w:t>兴荣兆帮一期厂房工程</w:t>
            </w:r>
          </w:p>
        </w:tc>
        <w:tc>
          <w:tcPr>
            <w:tcW w:w="3685" w:type="dxa"/>
            <w:vAlign w:val="center"/>
          </w:tcPr>
          <w:p w:rsidR="00CD17C9" w:rsidRPr="00D14A6C" w:rsidRDefault="00CD17C9" w:rsidP="00D4529D">
            <w:pPr>
              <w:spacing w:beforeLines="50" w:afterLines="50"/>
              <w:rPr>
                <w:rFonts w:ascii="宋体"/>
                <w:sz w:val="24"/>
                <w:szCs w:val="24"/>
              </w:rPr>
            </w:pPr>
            <w:r>
              <w:rPr>
                <w:rFonts w:ascii="宋体" w:hint="eastAsia"/>
                <w:sz w:val="24"/>
                <w:szCs w:val="24"/>
              </w:rPr>
              <w:t>江苏兴荣兆帮金属股份有限公司</w:t>
            </w:r>
          </w:p>
        </w:tc>
        <w:tc>
          <w:tcPr>
            <w:tcW w:w="2410" w:type="dxa"/>
            <w:vAlign w:val="center"/>
          </w:tcPr>
          <w:p w:rsidR="00CD17C9" w:rsidRPr="00D14A6C" w:rsidRDefault="00CD17C9" w:rsidP="00F67D19">
            <w:pPr>
              <w:rPr>
                <w:rFonts w:ascii="宋体"/>
                <w:sz w:val="24"/>
                <w:szCs w:val="24"/>
              </w:rPr>
            </w:pPr>
            <w:r>
              <w:rPr>
                <w:rFonts w:ascii="宋体" w:hint="eastAsia"/>
                <w:sz w:val="24"/>
                <w:szCs w:val="24"/>
              </w:rPr>
              <w:t>电厂路</w:t>
            </w:r>
          </w:p>
        </w:tc>
        <w:tc>
          <w:tcPr>
            <w:tcW w:w="2268" w:type="dxa"/>
            <w:vAlign w:val="center"/>
          </w:tcPr>
          <w:p w:rsidR="00CD17C9" w:rsidRDefault="00CD17C9" w:rsidP="00F67D19">
            <w:pPr>
              <w:rPr>
                <w:rFonts w:ascii="宋体" w:hAnsi="宋体"/>
                <w:sz w:val="24"/>
                <w:szCs w:val="24"/>
              </w:rPr>
            </w:pPr>
            <w:r>
              <w:rPr>
                <w:rFonts w:ascii="宋体" w:hAnsi="宋体" w:hint="eastAsia"/>
                <w:sz w:val="24"/>
                <w:szCs w:val="24"/>
              </w:rPr>
              <w:t>钢结构一层</w:t>
            </w:r>
          </w:p>
        </w:tc>
        <w:tc>
          <w:tcPr>
            <w:tcW w:w="1417" w:type="dxa"/>
            <w:vAlign w:val="center"/>
          </w:tcPr>
          <w:p w:rsidR="00CD17C9" w:rsidRDefault="00CD17C9" w:rsidP="00F67D19">
            <w:pPr>
              <w:jc w:val="right"/>
              <w:rPr>
                <w:rFonts w:ascii="宋体"/>
                <w:sz w:val="24"/>
                <w:szCs w:val="24"/>
              </w:rPr>
            </w:pPr>
            <w:r>
              <w:rPr>
                <w:rFonts w:ascii="宋体" w:hint="eastAsia"/>
                <w:sz w:val="24"/>
                <w:szCs w:val="24"/>
              </w:rPr>
              <w:t>55000</w:t>
            </w:r>
          </w:p>
        </w:tc>
      </w:tr>
      <w:tr w:rsidR="00CD17C9" w:rsidTr="00F67D19">
        <w:trPr>
          <w:trHeight w:val="567"/>
        </w:trPr>
        <w:tc>
          <w:tcPr>
            <w:tcW w:w="3544" w:type="dxa"/>
            <w:vAlign w:val="center"/>
          </w:tcPr>
          <w:p w:rsidR="00CD17C9" w:rsidRDefault="00CD17C9" w:rsidP="00D4529D">
            <w:pPr>
              <w:tabs>
                <w:tab w:val="left" w:pos="1757"/>
              </w:tabs>
              <w:spacing w:beforeLines="78" w:afterLines="78"/>
              <w:rPr>
                <w:rFonts w:ascii="黑体" w:eastAsia="黑体"/>
                <w:b/>
                <w:bCs/>
                <w:sz w:val="24"/>
                <w:szCs w:val="24"/>
              </w:rPr>
            </w:pPr>
            <w:r>
              <w:rPr>
                <w:rFonts w:ascii="黑体" w:eastAsia="黑体" w:hint="eastAsia"/>
                <w:b/>
                <w:bCs/>
                <w:sz w:val="24"/>
                <w:szCs w:val="24"/>
              </w:rPr>
              <w:t>世亚电机一期厂房工程</w:t>
            </w:r>
          </w:p>
        </w:tc>
        <w:tc>
          <w:tcPr>
            <w:tcW w:w="3685" w:type="dxa"/>
            <w:vAlign w:val="center"/>
          </w:tcPr>
          <w:p w:rsidR="00CD17C9" w:rsidRPr="00D14A6C" w:rsidRDefault="00CD17C9" w:rsidP="00D4529D">
            <w:pPr>
              <w:spacing w:beforeLines="50" w:afterLines="50"/>
              <w:rPr>
                <w:rFonts w:ascii="宋体"/>
                <w:sz w:val="24"/>
                <w:szCs w:val="24"/>
              </w:rPr>
            </w:pPr>
            <w:r>
              <w:rPr>
                <w:rFonts w:ascii="宋体" w:hint="eastAsia"/>
                <w:sz w:val="24"/>
                <w:szCs w:val="24"/>
              </w:rPr>
              <w:t>江苏世亚电机科技有限公司</w:t>
            </w:r>
          </w:p>
        </w:tc>
        <w:tc>
          <w:tcPr>
            <w:tcW w:w="2410" w:type="dxa"/>
            <w:vAlign w:val="center"/>
          </w:tcPr>
          <w:p w:rsidR="00CD17C9" w:rsidRPr="00D14A6C" w:rsidRDefault="00CD17C9" w:rsidP="00F67D19">
            <w:pPr>
              <w:rPr>
                <w:rFonts w:ascii="宋体"/>
                <w:sz w:val="24"/>
                <w:szCs w:val="24"/>
              </w:rPr>
            </w:pPr>
            <w:r>
              <w:rPr>
                <w:rFonts w:ascii="宋体" w:hint="eastAsia"/>
                <w:sz w:val="24"/>
                <w:szCs w:val="24"/>
              </w:rPr>
              <w:t>经九路</w:t>
            </w:r>
          </w:p>
        </w:tc>
        <w:tc>
          <w:tcPr>
            <w:tcW w:w="2268" w:type="dxa"/>
            <w:vAlign w:val="center"/>
          </w:tcPr>
          <w:p w:rsidR="00CD17C9" w:rsidRDefault="00CD17C9" w:rsidP="00F67D19">
            <w:pPr>
              <w:rPr>
                <w:rFonts w:ascii="宋体" w:hAnsi="宋体"/>
                <w:sz w:val="24"/>
                <w:szCs w:val="24"/>
              </w:rPr>
            </w:pPr>
            <w:r>
              <w:rPr>
                <w:rFonts w:ascii="宋体" w:hAnsi="宋体" w:hint="eastAsia"/>
                <w:sz w:val="24"/>
                <w:szCs w:val="24"/>
              </w:rPr>
              <w:t>钢结构一层</w:t>
            </w:r>
          </w:p>
        </w:tc>
        <w:tc>
          <w:tcPr>
            <w:tcW w:w="1417" w:type="dxa"/>
            <w:vAlign w:val="center"/>
          </w:tcPr>
          <w:p w:rsidR="00CD17C9" w:rsidRDefault="00CD17C9" w:rsidP="00F67D19">
            <w:pPr>
              <w:jc w:val="right"/>
              <w:rPr>
                <w:rFonts w:ascii="宋体"/>
                <w:sz w:val="24"/>
                <w:szCs w:val="24"/>
              </w:rPr>
            </w:pPr>
            <w:r>
              <w:rPr>
                <w:rFonts w:ascii="宋体" w:hint="eastAsia"/>
                <w:sz w:val="24"/>
                <w:szCs w:val="24"/>
              </w:rPr>
              <w:t>35300</w:t>
            </w:r>
          </w:p>
        </w:tc>
      </w:tr>
      <w:tr w:rsidR="00CD17C9" w:rsidTr="00F67D19">
        <w:trPr>
          <w:trHeight w:val="567"/>
        </w:trPr>
        <w:tc>
          <w:tcPr>
            <w:tcW w:w="3544" w:type="dxa"/>
            <w:vAlign w:val="center"/>
          </w:tcPr>
          <w:p w:rsidR="00CD17C9" w:rsidRDefault="00CD17C9" w:rsidP="00D4529D">
            <w:pPr>
              <w:tabs>
                <w:tab w:val="left" w:pos="1757"/>
              </w:tabs>
              <w:spacing w:beforeLines="78" w:afterLines="78"/>
              <w:rPr>
                <w:rFonts w:ascii="黑体" w:eastAsia="黑体"/>
                <w:b/>
                <w:bCs/>
                <w:sz w:val="24"/>
                <w:szCs w:val="24"/>
              </w:rPr>
            </w:pPr>
            <w:r>
              <w:rPr>
                <w:rFonts w:ascii="黑体" w:eastAsia="黑体" w:hint="eastAsia"/>
                <w:b/>
                <w:bCs/>
                <w:sz w:val="24"/>
                <w:szCs w:val="24"/>
              </w:rPr>
              <w:t>福坛车桥一期</w:t>
            </w:r>
          </w:p>
        </w:tc>
        <w:tc>
          <w:tcPr>
            <w:tcW w:w="3685" w:type="dxa"/>
            <w:vAlign w:val="center"/>
          </w:tcPr>
          <w:p w:rsidR="00CD17C9" w:rsidRDefault="00CD17C9" w:rsidP="00D4529D">
            <w:pPr>
              <w:spacing w:beforeLines="50" w:afterLines="50"/>
              <w:rPr>
                <w:rFonts w:ascii="宋体"/>
                <w:sz w:val="24"/>
                <w:szCs w:val="24"/>
              </w:rPr>
            </w:pPr>
            <w:r>
              <w:rPr>
                <w:rFonts w:ascii="宋体" w:hint="eastAsia"/>
                <w:sz w:val="24"/>
                <w:szCs w:val="24"/>
              </w:rPr>
              <w:t>江苏福坛车桥科技有限公司</w:t>
            </w:r>
          </w:p>
        </w:tc>
        <w:tc>
          <w:tcPr>
            <w:tcW w:w="2410" w:type="dxa"/>
            <w:vAlign w:val="center"/>
          </w:tcPr>
          <w:p w:rsidR="00CD17C9" w:rsidRPr="00D14A6C" w:rsidRDefault="00CD17C9" w:rsidP="00F67D19">
            <w:pPr>
              <w:rPr>
                <w:rFonts w:ascii="宋体"/>
                <w:sz w:val="24"/>
                <w:szCs w:val="24"/>
              </w:rPr>
            </w:pPr>
            <w:r>
              <w:rPr>
                <w:rFonts w:ascii="宋体" w:hint="eastAsia"/>
                <w:sz w:val="24"/>
                <w:szCs w:val="24"/>
              </w:rPr>
              <w:t>南环二路</w:t>
            </w:r>
          </w:p>
        </w:tc>
        <w:tc>
          <w:tcPr>
            <w:tcW w:w="2268" w:type="dxa"/>
            <w:vAlign w:val="center"/>
          </w:tcPr>
          <w:p w:rsidR="00CD17C9" w:rsidRDefault="00CD17C9" w:rsidP="00F67D19">
            <w:pPr>
              <w:rPr>
                <w:rFonts w:ascii="宋体" w:hAnsi="宋体"/>
                <w:sz w:val="24"/>
                <w:szCs w:val="24"/>
              </w:rPr>
            </w:pPr>
            <w:r>
              <w:rPr>
                <w:rFonts w:ascii="宋体" w:hAnsi="宋体" w:hint="eastAsia"/>
                <w:sz w:val="24"/>
                <w:szCs w:val="24"/>
              </w:rPr>
              <w:t>钢结构一层</w:t>
            </w:r>
          </w:p>
        </w:tc>
        <w:tc>
          <w:tcPr>
            <w:tcW w:w="1417" w:type="dxa"/>
            <w:vAlign w:val="center"/>
          </w:tcPr>
          <w:p w:rsidR="00CD17C9" w:rsidRDefault="00CD17C9" w:rsidP="00F67D19">
            <w:pPr>
              <w:jc w:val="right"/>
              <w:rPr>
                <w:rFonts w:ascii="宋体"/>
                <w:sz w:val="24"/>
                <w:szCs w:val="24"/>
              </w:rPr>
            </w:pPr>
            <w:r>
              <w:rPr>
                <w:rFonts w:ascii="宋体" w:hint="eastAsia"/>
                <w:sz w:val="24"/>
                <w:szCs w:val="24"/>
              </w:rPr>
              <w:t>98800</w:t>
            </w:r>
          </w:p>
        </w:tc>
      </w:tr>
      <w:tr w:rsidR="00CD17C9" w:rsidTr="00F67D19">
        <w:trPr>
          <w:trHeight w:val="567"/>
        </w:trPr>
        <w:tc>
          <w:tcPr>
            <w:tcW w:w="3544" w:type="dxa"/>
            <w:vAlign w:val="center"/>
          </w:tcPr>
          <w:p w:rsidR="00CD17C9" w:rsidRDefault="00CD17C9" w:rsidP="00D4529D">
            <w:pPr>
              <w:tabs>
                <w:tab w:val="left" w:pos="1757"/>
              </w:tabs>
              <w:spacing w:beforeLines="78" w:afterLines="78"/>
              <w:rPr>
                <w:rFonts w:ascii="黑体" w:eastAsia="黑体"/>
                <w:b/>
                <w:bCs/>
                <w:sz w:val="24"/>
                <w:szCs w:val="24"/>
              </w:rPr>
            </w:pPr>
            <w:r>
              <w:rPr>
                <w:rFonts w:ascii="黑体" w:eastAsia="黑体" w:hint="eastAsia"/>
                <w:b/>
                <w:bCs/>
                <w:sz w:val="24"/>
                <w:szCs w:val="24"/>
              </w:rPr>
              <w:t>同方威视一期</w:t>
            </w:r>
          </w:p>
        </w:tc>
        <w:tc>
          <w:tcPr>
            <w:tcW w:w="3685" w:type="dxa"/>
            <w:vAlign w:val="center"/>
          </w:tcPr>
          <w:p w:rsidR="00CD17C9" w:rsidRDefault="00CD17C9" w:rsidP="00D4529D">
            <w:pPr>
              <w:spacing w:beforeLines="50" w:afterLines="50"/>
              <w:rPr>
                <w:rFonts w:ascii="宋体"/>
                <w:sz w:val="24"/>
                <w:szCs w:val="24"/>
              </w:rPr>
            </w:pPr>
            <w:r>
              <w:rPr>
                <w:rFonts w:ascii="宋体" w:hint="eastAsia"/>
                <w:sz w:val="24"/>
                <w:szCs w:val="24"/>
              </w:rPr>
              <w:t>同方威视江苏有限公司</w:t>
            </w:r>
          </w:p>
        </w:tc>
        <w:tc>
          <w:tcPr>
            <w:tcW w:w="2410" w:type="dxa"/>
            <w:vAlign w:val="center"/>
          </w:tcPr>
          <w:p w:rsidR="00CD17C9" w:rsidRPr="00D14A6C" w:rsidRDefault="00CD17C9" w:rsidP="00F67D19">
            <w:pPr>
              <w:rPr>
                <w:rFonts w:ascii="宋体"/>
                <w:sz w:val="24"/>
                <w:szCs w:val="24"/>
              </w:rPr>
            </w:pPr>
            <w:r>
              <w:rPr>
                <w:rFonts w:ascii="宋体" w:hint="eastAsia"/>
                <w:sz w:val="24"/>
                <w:szCs w:val="24"/>
              </w:rPr>
              <w:t>科教路</w:t>
            </w:r>
          </w:p>
        </w:tc>
        <w:tc>
          <w:tcPr>
            <w:tcW w:w="2268" w:type="dxa"/>
            <w:vAlign w:val="center"/>
          </w:tcPr>
          <w:p w:rsidR="00CD17C9" w:rsidRDefault="00CD17C9" w:rsidP="00F67D19">
            <w:pPr>
              <w:rPr>
                <w:rFonts w:ascii="宋体" w:hAnsi="宋体"/>
                <w:sz w:val="24"/>
                <w:szCs w:val="24"/>
              </w:rPr>
            </w:pPr>
            <w:r>
              <w:rPr>
                <w:rFonts w:ascii="宋体" w:hint="eastAsia"/>
                <w:sz w:val="24"/>
                <w:szCs w:val="24"/>
              </w:rPr>
              <w:t>钢结构三层</w:t>
            </w:r>
          </w:p>
        </w:tc>
        <w:tc>
          <w:tcPr>
            <w:tcW w:w="1417" w:type="dxa"/>
            <w:vAlign w:val="center"/>
          </w:tcPr>
          <w:p w:rsidR="00CD17C9" w:rsidRDefault="00CD17C9" w:rsidP="00F67D19">
            <w:pPr>
              <w:jc w:val="right"/>
              <w:rPr>
                <w:rFonts w:ascii="宋体"/>
                <w:sz w:val="24"/>
                <w:szCs w:val="24"/>
              </w:rPr>
            </w:pPr>
            <w:r>
              <w:rPr>
                <w:rFonts w:ascii="宋体" w:hint="eastAsia"/>
                <w:sz w:val="24"/>
                <w:szCs w:val="24"/>
              </w:rPr>
              <w:t>180000</w:t>
            </w:r>
          </w:p>
        </w:tc>
      </w:tr>
      <w:tr w:rsidR="00CD17C9" w:rsidTr="00F67D19">
        <w:trPr>
          <w:trHeight w:val="567"/>
        </w:trPr>
        <w:tc>
          <w:tcPr>
            <w:tcW w:w="3544" w:type="dxa"/>
            <w:vAlign w:val="center"/>
          </w:tcPr>
          <w:p w:rsidR="00CD17C9" w:rsidRDefault="00CD17C9" w:rsidP="00D4529D">
            <w:pPr>
              <w:tabs>
                <w:tab w:val="left" w:pos="1757"/>
              </w:tabs>
              <w:spacing w:beforeLines="78" w:afterLines="78"/>
              <w:rPr>
                <w:rFonts w:ascii="黑体" w:eastAsia="黑体"/>
                <w:b/>
                <w:bCs/>
                <w:sz w:val="24"/>
                <w:szCs w:val="24"/>
              </w:rPr>
            </w:pPr>
            <w:r>
              <w:rPr>
                <w:rFonts w:ascii="黑体" w:eastAsia="黑体" w:hint="eastAsia"/>
                <w:b/>
                <w:bCs/>
                <w:sz w:val="24"/>
                <w:szCs w:val="24"/>
              </w:rPr>
              <w:t>中顺新能源一期</w:t>
            </w:r>
          </w:p>
        </w:tc>
        <w:tc>
          <w:tcPr>
            <w:tcW w:w="3685" w:type="dxa"/>
            <w:vAlign w:val="center"/>
          </w:tcPr>
          <w:p w:rsidR="00CD17C9" w:rsidRDefault="00CD17C9" w:rsidP="00D4529D">
            <w:pPr>
              <w:spacing w:beforeLines="50" w:afterLines="50"/>
              <w:rPr>
                <w:rFonts w:ascii="宋体"/>
                <w:sz w:val="24"/>
                <w:szCs w:val="24"/>
              </w:rPr>
            </w:pPr>
            <w:r>
              <w:rPr>
                <w:rFonts w:ascii="宋体" w:hint="eastAsia"/>
                <w:sz w:val="24"/>
                <w:szCs w:val="24"/>
              </w:rPr>
              <w:t>常州新能源科技有限公司</w:t>
            </w:r>
          </w:p>
        </w:tc>
        <w:tc>
          <w:tcPr>
            <w:tcW w:w="2410" w:type="dxa"/>
            <w:vAlign w:val="center"/>
          </w:tcPr>
          <w:p w:rsidR="00CD17C9" w:rsidRDefault="00CD17C9" w:rsidP="00F67D19">
            <w:pPr>
              <w:rPr>
                <w:rFonts w:ascii="宋体"/>
                <w:sz w:val="24"/>
                <w:szCs w:val="24"/>
              </w:rPr>
            </w:pPr>
            <w:r>
              <w:rPr>
                <w:rFonts w:ascii="宋体" w:hint="eastAsia"/>
                <w:sz w:val="24"/>
                <w:szCs w:val="24"/>
              </w:rPr>
              <w:t>新镇广路</w:t>
            </w:r>
          </w:p>
        </w:tc>
        <w:tc>
          <w:tcPr>
            <w:tcW w:w="2268" w:type="dxa"/>
            <w:vAlign w:val="center"/>
          </w:tcPr>
          <w:p w:rsidR="00CD17C9" w:rsidRDefault="00CD17C9" w:rsidP="00F67D19">
            <w:pPr>
              <w:rPr>
                <w:rFonts w:ascii="宋体" w:hAnsi="宋体"/>
                <w:sz w:val="24"/>
                <w:szCs w:val="24"/>
              </w:rPr>
            </w:pPr>
            <w:r>
              <w:rPr>
                <w:rFonts w:ascii="宋体" w:hAnsi="宋体" w:hint="eastAsia"/>
                <w:sz w:val="24"/>
                <w:szCs w:val="24"/>
              </w:rPr>
              <w:t>钢结构、框架</w:t>
            </w:r>
          </w:p>
        </w:tc>
        <w:tc>
          <w:tcPr>
            <w:tcW w:w="1417" w:type="dxa"/>
            <w:vAlign w:val="center"/>
          </w:tcPr>
          <w:p w:rsidR="00CD17C9" w:rsidRDefault="00CD17C9" w:rsidP="00F67D19">
            <w:pPr>
              <w:jc w:val="right"/>
              <w:rPr>
                <w:rFonts w:ascii="宋体"/>
                <w:sz w:val="24"/>
                <w:szCs w:val="24"/>
              </w:rPr>
            </w:pPr>
            <w:r>
              <w:rPr>
                <w:rFonts w:ascii="宋体" w:hint="eastAsia"/>
                <w:sz w:val="24"/>
                <w:szCs w:val="24"/>
              </w:rPr>
              <w:t>61800</w:t>
            </w:r>
          </w:p>
        </w:tc>
      </w:tr>
      <w:tr w:rsidR="00CD17C9" w:rsidTr="00F67D19">
        <w:trPr>
          <w:trHeight w:val="567"/>
        </w:trPr>
        <w:tc>
          <w:tcPr>
            <w:tcW w:w="3544" w:type="dxa"/>
            <w:vAlign w:val="center"/>
          </w:tcPr>
          <w:p w:rsidR="00CD17C9" w:rsidRDefault="00CD17C9" w:rsidP="00D4529D">
            <w:pPr>
              <w:tabs>
                <w:tab w:val="left" w:pos="1757"/>
              </w:tabs>
              <w:spacing w:beforeLines="78" w:afterLines="78"/>
              <w:rPr>
                <w:rFonts w:ascii="黑体" w:eastAsia="黑体"/>
                <w:b/>
                <w:bCs/>
                <w:sz w:val="24"/>
                <w:szCs w:val="24"/>
              </w:rPr>
            </w:pPr>
            <w:r>
              <w:rPr>
                <w:rFonts w:ascii="黑体" w:eastAsia="黑体" w:hint="eastAsia"/>
                <w:b/>
                <w:bCs/>
                <w:sz w:val="24"/>
                <w:szCs w:val="24"/>
              </w:rPr>
              <w:t>中融新能源一期</w:t>
            </w:r>
          </w:p>
        </w:tc>
        <w:tc>
          <w:tcPr>
            <w:tcW w:w="3685" w:type="dxa"/>
            <w:vAlign w:val="center"/>
          </w:tcPr>
          <w:p w:rsidR="00CD17C9" w:rsidRDefault="00CD17C9" w:rsidP="00D4529D">
            <w:pPr>
              <w:spacing w:beforeLines="50" w:afterLines="50"/>
              <w:rPr>
                <w:rFonts w:ascii="宋体"/>
                <w:sz w:val="24"/>
                <w:szCs w:val="24"/>
              </w:rPr>
            </w:pPr>
            <w:r>
              <w:rPr>
                <w:rFonts w:ascii="宋体" w:hint="eastAsia"/>
                <w:sz w:val="24"/>
                <w:szCs w:val="24"/>
              </w:rPr>
              <w:t>常州中融新能源科技有限公司</w:t>
            </w:r>
          </w:p>
        </w:tc>
        <w:tc>
          <w:tcPr>
            <w:tcW w:w="2410" w:type="dxa"/>
            <w:vAlign w:val="center"/>
          </w:tcPr>
          <w:p w:rsidR="00CD17C9" w:rsidRDefault="00CD17C9" w:rsidP="00F67D19">
            <w:pPr>
              <w:rPr>
                <w:rFonts w:ascii="宋体"/>
                <w:sz w:val="24"/>
                <w:szCs w:val="24"/>
              </w:rPr>
            </w:pPr>
            <w:r>
              <w:rPr>
                <w:rFonts w:ascii="宋体" w:hint="eastAsia"/>
                <w:sz w:val="24"/>
                <w:szCs w:val="24"/>
              </w:rPr>
              <w:t>新镇广路</w:t>
            </w:r>
          </w:p>
        </w:tc>
        <w:tc>
          <w:tcPr>
            <w:tcW w:w="2268" w:type="dxa"/>
            <w:vAlign w:val="center"/>
          </w:tcPr>
          <w:p w:rsidR="00CD17C9" w:rsidRDefault="00CD17C9" w:rsidP="00F67D19">
            <w:pPr>
              <w:rPr>
                <w:rFonts w:ascii="宋体" w:hAnsi="宋体"/>
                <w:sz w:val="24"/>
                <w:szCs w:val="24"/>
              </w:rPr>
            </w:pPr>
            <w:r>
              <w:rPr>
                <w:rFonts w:ascii="宋体" w:hAnsi="宋体" w:hint="eastAsia"/>
                <w:sz w:val="24"/>
                <w:szCs w:val="24"/>
              </w:rPr>
              <w:t>钢结构、框架</w:t>
            </w:r>
          </w:p>
        </w:tc>
        <w:tc>
          <w:tcPr>
            <w:tcW w:w="1417" w:type="dxa"/>
            <w:vAlign w:val="center"/>
          </w:tcPr>
          <w:p w:rsidR="00CD17C9" w:rsidRDefault="00CD17C9" w:rsidP="00F67D19">
            <w:pPr>
              <w:jc w:val="right"/>
              <w:rPr>
                <w:rFonts w:ascii="宋体"/>
                <w:sz w:val="24"/>
                <w:szCs w:val="24"/>
              </w:rPr>
            </w:pPr>
            <w:r>
              <w:rPr>
                <w:rFonts w:ascii="宋体" w:hint="eastAsia"/>
                <w:sz w:val="24"/>
                <w:szCs w:val="24"/>
              </w:rPr>
              <w:t>38000</w:t>
            </w:r>
          </w:p>
        </w:tc>
      </w:tr>
      <w:tr w:rsidR="00CD17C9" w:rsidTr="00F67D19">
        <w:trPr>
          <w:trHeight w:val="567"/>
        </w:trPr>
        <w:tc>
          <w:tcPr>
            <w:tcW w:w="3544" w:type="dxa"/>
            <w:vAlign w:val="center"/>
          </w:tcPr>
          <w:p w:rsidR="00CD17C9" w:rsidRDefault="00CD17C9" w:rsidP="00D4529D">
            <w:pPr>
              <w:tabs>
                <w:tab w:val="left" w:pos="1757"/>
              </w:tabs>
              <w:spacing w:beforeLines="78" w:afterLines="78"/>
              <w:rPr>
                <w:rFonts w:ascii="黑体" w:eastAsia="黑体"/>
                <w:b/>
                <w:bCs/>
                <w:sz w:val="24"/>
                <w:szCs w:val="24"/>
              </w:rPr>
            </w:pPr>
            <w:r>
              <w:rPr>
                <w:rFonts w:ascii="黑体" w:eastAsia="黑体" w:hint="eastAsia"/>
                <w:b/>
                <w:bCs/>
                <w:sz w:val="24"/>
                <w:szCs w:val="24"/>
              </w:rPr>
              <w:lastRenderedPageBreak/>
              <w:t>金谷华城西区</w:t>
            </w:r>
          </w:p>
        </w:tc>
        <w:tc>
          <w:tcPr>
            <w:tcW w:w="3685" w:type="dxa"/>
            <w:vAlign w:val="center"/>
          </w:tcPr>
          <w:p w:rsidR="00CD17C9" w:rsidRDefault="00CD17C9" w:rsidP="00D4529D">
            <w:pPr>
              <w:spacing w:beforeLines="50" w:afterLines="50"/>
              <w:rPr>
                <w:rFonts w:ascii="宋体"/>
                <w:sz w:val="24"/>
                <w:szCs w:val="24"/>
              </w:rPr>
            </w:pPr>
            <w:r>
              <w:rPr>
                <w:rFonts w:ascii="宋体" w:hint="eastAsia"/>
                <w:sz w:val="24"/>
                <w:szCs w:val="24"/>
              </w:rPr>
              <w:t>江苏金谷房地产开发有限公司</w:t>
            </w:r>
          </w:p>
        </w:tc>
        <w:tc>
          <w:tcPr>
            <w:tcW w:w="2410" w:type="dxa"/>
            <w:vAlign w:val="center"/>
          </w:tcPr>
          <w:p w:rsidR="00CD17C9" w:rsidRPr="00D14A6C" w:rsidRDefault="00CD17C9" w:rsidP="00F67D19">
            <w:pPr>
              <w:rPr>
                <w:rFonts w:ascii="宋体"/>
                <w:sz w:val="24"/>
                <w:szCs w:val="24"/>
              </w:rPr>
            </w:pPr>
            <w:r>
              <w:rPr>
                <w:rFonts w:ascii="宋体" w:hint="eastAsia"/>
                <w:sz w:val="24"/>
                <w:szCs w:val="24"/>
              </w:rPr>
              <w:t>北环东路</w:t>
            </w:r>
          </w:p>
        </w:tc>
        <w:tc>
          <w:tcPr>
            <w:tcW w:w="2268" w:type="dxa"/>
            <w:vAlign w:val="center"/>
          </w:tcPr>
          <w:p w:rsidR="00CD17C9" w:rsidRDefault="00CD17C9" w:rsidP="00F67D19">
            <w:pPr>
              <w:rPr>
                <w:rFonts w:ascii="宋体" w:hAnsi="宋体"/>
                <w:sz w:val="24"/>
                <w:szCs w:val="24"/>
              </w:rPr>
            </w:pPr>
            <w:r>
              <w:rPr>
                <w:rFonts w:ascii="宋体" w:hAnsi="宋体" w:hint="eastAsia"/>
                <w:sz w:val="24"/>
                <w:szCs w:val="24"/>
              </w:rPr>
              <w:t>框架十一层</w:t>
            </w:r>
          </w:p>
        </w:tc>
        <w:tc>
          <w:tcPr>
            <w:tcW w:w="1417" w:type="dxa"/>
            <w:vAlign w:val="center"/>
          </w:tcPr>
          <w:p w:rsidR="00CD17C9" w:rsidRDefault="00CD17C9" w:rsidP="00F67D19">
            <w:pPr>
              <w:jc w:val="right"/>
              <w:rPr>
                <w:rFonts w:ascii="宋体"/>
                <w:sz w:val="24"/>
                <w:szCs w:val="24"/>
              </w:rPr>
            </w:pPr>
            <w:r>
              <w:rPr>
                <w:rFonts w:ascii="宋体" w:hint="eastAsia"/>
                <w:sz w:val="24"/>
                <w:szCs w:val="24"/>
              </w:rPr>
              <w:t>143000</w:t>
            </w:r>
          </w:p>
        </w:tc>
      </w:tr>
      <w:tr w:rsidR="00CD17C9" w:rsidTr="00F67D19">
        <w:trPr>
          <w:trHeight w:val="567"/>
        </w:trPr>
        <w:tc>
          <w:tcPr>
            <w:tcW w:w="3544" w:type="dxa"/>
            <w:vAlign w:val="center"/>
          </w:tcPr>
          <w:p w:rsidR="00CD17C9" w:rsidRDefault="00CD17C9" w:rsidP="00D4529D">
            <w:pPr>
              <w:tabs>
                <w:tab w:val="left" w:pos="1757"/>
              </w:tabs>
              <w:spacing w:beforeLines="78" w:afterLines="78"/>
              <w:rPr>
                <w:rFonts w:ascii="黑体" w:eastAsia="黑体"/>
                <w:b/>
                <w:bCs/>
                <w:sz w:val="24"/>
                <w:szCs w:val="24"/>
              </w:rPr>
            </w:pPr>
            <w:r>
              <w:rPr>
                <w:rFonts w:ascii="黑体" w:eastAsia="黑体" w:hint="eastAsia"/>
                <w:b/>
                <w:bCs/>
                <w:sz w:val="24"/>
                <w:szCs w:val="24"/>
              </w:rPr>
              <w:t>凤凰城一期</w:t>
            </w:r>
          </w:p>
        </w:tc>
        <w:tc>
          <w:tcPr>
            <w:tcW w:w="3685" w:type="dxa"/>
            <w:vAlign w:val="center"/>
          </w:tcPr>
          <w:p w:rsidR="00CD17C9" w:rsidRDefault="00CD17C9" w:rsidP="00D4529D">
            <w:pPr>
              <w:spacing w:beforeLines="50" w:afterLines="50"/>
              <w:rPr>
                <w:rFonts w:ascii="宋体"/>
                <w:sz w:val="24"/>
                <w:szCs w:val="24"/>
              </w:rPr>
            </w:pPr>
            <w:r>
              <w:rPr>
                <w:rFonts w:ascii="宋体" w:hint="eastAsia"/>
                <w:sz w:val="24"/>
                <w:szCs w:val="24"/>
              </w:rPr>
              <w:t>金坛市宏达置业有限公司</w:t>
            </w:r>
          </w:p>
        </w:tc>
        <w:tc>
          <w:tcPr>
            <w:tcW w:w="2410" w:type="dxa"/>
            <w:vAlign w:val="center"/>
          </w:tcPr>
          <w:p w:rsidR="00CD17C9" w:rsidRPr="00D14A6C" w:rsidRDefault="00CD17C9" w:rsidP="00F67D19">
            <w:pPr>
              <w:rPr>
                <w:rFonts w:ascii="宋体"/>
                <w:sz w:val="24"/>
                <w:szCs w:val="24"/>
              </w:rPr>
            </w:pPr>
            <w:r>
              <w:rPr>
                <w:rFonts w:ascii="宋体" w:hint="eastAsia"/>
                <w:sz w:val="24"/>
                <w:szCs w:val="24"/>
              </w:rPr>
              <w:t>良常路</w:t>
            </w:r>
          </w:p>
        </w:tc>
        <w:tc>
          <w:tcPr>
            <w:tcW w:w="2268" w:type="dxa"/>
            <w:vAlign w:val="center"/>
          </w:tcPr>
          <w:p w:rsidR="00CD17C9" w:rsidRDefault="00CD17C9" w:rsidP="00F67D19">
            <w:pPr>
              <w:rPr>
                <w:rFonts w:ascii="宋体" w:hAnsi="宋体"/>
                <w:sz w:val="24"/>
                <w:szCs w:val="24"/>
              </w:rPr>
            </w:pPr>
            <w:r>
              <w:rPr>
                <w:rFonts w:ascii="宋体" w:hAnsi="宋体" w:hint="eastAsia"/>
                <w:sz w:val="24"/>
                <w:szCs w:val="24"/>
              </w:rPr>
              <w:t>框架六层</w:t>
            </w:r>
          </w:p>
        </w:tc>
        <w:tc>
          <w:tcPr>
            <w:tcW w:w="1417" w:type="dxa"/>
            <w:vAlign w:val="center"/>
          </w:tcPr>
          <w:p w:rsidR="00CD17C9" w:rsidRDefault="00CD17C9" w:rsidP="00F67D19">
            <w:pPr>
              <w:jc w:val="right"/>
              <w:rPr>
                <w:rFonts w:ascii="宋体"/>
                <w:sz w:val="24"/>
                <w:szCs w:val="24"/>
              </w:rPr>
            </w:pPr>
            <w:r>
              <w:rPr>
                <w:rFonts w:ascii="宋体" w:hint="eastAsia"/>
                <w:sz w:val="24"/>
                <w:szCs w:val="24"/>
              </w:rPr>
              <w:t>52000</w:t>
            </w:r>
          </w:p>
        </w:tc>
      </w:tr>
      <w:tr w:rsidR="00CD17C9" w:rsidTr="00F67D19">
        <w:trPr>
          <w:trHeight w:val="567"/>
        </w:trPr>
        <w:tc>
          <w:tcPr>
            <w:tcW w:w="3544" w:type="dxa"/>
            <w:vAlign w:val="center"/>
          </w:tcPr>
          <w:p w:rsidR="00CD17C9" w:rsidRDefault="00CD17C9" w:rsidP="00D4529D">
            <w:pPr>
              <w:tabs>
                <w:tab w:val="left" w:pos="1757"/>
              </w:tabs>
              <w:spacing w:beforeLines="78" w:afterLines="78"/>
              <w:rPr>
                <w:rFonts w:ascii="黑体" w:eastAsia="黑体"/>
                <w:b/>
                <w:bCs/>
                <w:sz w:val="24"/>
                <w:szCs w:val="24"/>
              </w:rPr>
            </w:pPr>
            <w:r>
              <w:rPr>
                <w:rFonts w:ascii="黑体" w:eastAsia="黑体" w:hint="eastAsia"/>
                <w:b/>
                <w:bCs/>
                <w:sz w:val="24"/>
                <w:szCs w:val="24"/>
              </w:rPr>
              <w:t>华城广场</w:t>
            </w:r>
          </w:p>
        </w:tc>
        <w:tc>
          <w:tcPr>
            <w:tcW w:w="3685" w:type="dxa"/>
            <w:vAlign w:val="center"/>
          </w:tcPr>
          <w:p w:rsidR="00CD17C9" w:rsidRDefault="00CD17C9" w:rsidP="00D4529D">
            <w:pPr>
              <w:spacing w:beforeLines="50" w:afterLines="50"/>
              <w:rPr>
                <w:rFonts w:ascii="宋体"/>
                <w:sz w:val="24"/>
                <w:szCs w:val="24"/>
              </w:rPr>
            </w:pPr>
            <w:r>
              <w:rPr>
                <w:rFonts w:ascii="宋体" w:hint="eastAsia"/>
                <w:sz w:val="24"/>
                <w:szCs w:val="24"/>
              </w:rPr>
              <w:t>金坛房屋建设开发有限公司</w:t>
            </w:r>
          </w:p>
        </w:tc>
        <w:tc>
          <w:tcPr>
            <w:tcW w:w="2410" w:type="dxa"/>
            <w:vAlign w:val="center"/>
          </w:tcPr>
          <w:p w:rsidR="00CD17C9" w:rsidRPr="00D14A6C" w:rsidRDefault="00CD17C9" w:rsidP="00F67D19">
            <w:pPr>
              <w:rPr>
                <w:rFonts w:ascii="宋体"/>
                <w:sz w:val="24"/>
                <w:szCs w:val="24"/>
              </w:rPr>
            </w:pPr>
            <w:r>
              <w:rPr>
                <w:rFonts w:ascii="宋体" w:hint="eastAsia"/>
                <w:sz w:val="24"/>
                <w:szCs w:val="24"/>
              </w:rPr>
              <w:t>东环一路</w:t>
            </w:r>
          </w:p>
        </w:tc>
        <w:tc>
          <w:tcPr>
            <w:tcW w:w="2268" w:type="dxa"/>
            <w:vAlign w:val="center"/>
          </w:tcPr>
          <w:p w:rsidR="00CD17C9" w:rsidRDefault="00CD17C9" w:rsidP="00F67D19">
            <w:pPr>
              <w:rPr>
                <w:rFonts w:ascii="宋体" w:hAnsi="宋体"/>
                <w:sz w:val="24"/>
                <w:szCs w:val="24"/>
              </w:rPr>
            </w:pPr>
            <w:r>
              <w:rPr>
                <w:rFonts w:ascii="宋体" w:hAnsi="宋体" w:hint="eastAsia"/>
                <w:sz w:val="24"/>
                <w:szCs w:val="24"/>
              </w:rPr>
              <w:t>框剪结构二十五层</w:t>
            </w:r>
          </w:p>
        </w:tc>
        <w:tc>
          <w:tcPr>
            <w:tcW w:w="1417" w:type="dxa"/>
            <w:vAlign w:val="center"/>
          </w:tcPr>
          <w:p w:rsidR="00CD17C9" w:rsidRDefault="00CD17C9" w:rsidP="00F67D19">
            <w:pPr>
              <w:jc w:val="right"/>
              <w:rPr>
                <w:rFonts w:ascii="宋体"/>
                <w:sz w:val="24"/>
                <w:szCs w:val="24"/>
              </w:rPr>
            </w:pPr>
            <w:r>
              <w:rPr>
                <w:rFonts w:ascii="宋体" w:hint="eastAsia"/>
                <w:sz w:val="24"/>
                <w:szCs w:val="24"/>
              </w:rPr>
              <w:t>98000</w:t>
            </w:r>
          </w:p>
        </w:tc>
      </w:tr>
      <w:tr w:rsidR="00CD17C9" w:rsidTr="00F67D19">
        <w:trPr>
          <w:trHeight w:val="567"/>
        </w:trPr>
        <w:tc>
          <w:tcPr>
            <w:tcW w:w="3544" w:type="dxa"/>
            <w:vAlign w:val="center"/>
          </w:tcPr>
          <w:p w:rsidR="00CD17C9" w:rsidRDefault="00CD17C9" w:rsidP="00D4529D">
            <w:pPr>
              <w:tabs>
                <w:tab w:val="left" w:pos="1757"/>
              </w:tabs>
              <w:spacing w:beforeLines="78" w:afterLines="78"/>
              <w:rPr>
                <w:rFonts w:ascii="黑体" w:eastAsia="黑体"/>
                <w:b/>
                <w:bCs/>
                <w:sz w:val="24"/>
                <w:szCs w:val="24"/>
              </w:rPr>
            </w:pPr>
            <w:r>
              <w:rPr>
                <w:rFonts w:ascii="黑体" w:eastAsia="黑体" w:hint="eastAsia"/>
                <w:b/>
                <w:bCs/>
                <w:sz w:val="24"/>
                <w:szCs w:val="24"/>
              </w:rPr>
              <w:t>万象城</w:t>
            </w:r>
          </w:p>
        </w:tc>
        <w:tc>
          <w:tcPr>
            <w:tcW w:w="3685" w:type="dxa"/>
            <w:vAlign w:val="center"/>
          </w:tcPr>
          <w:p w:rsidR="00CD17C9" w:rsidRDefault="00CD17C9" w:rsidP="00D4529D">
            <w:pPr>
              <w:spacing w:beforeLines="50" w:afterLines="50"/>
              <w:rPr>
                <w:rFonts w:ascii="宋体"/>
                <w:sz w:val="24"/>
                <w:szCs w:val="24"/>
              </w:rPr>
            </w:pPr>
            <w:r>
              <w:rPr>
                <w:rFonts w:ascii="宋体" w:hint="eastAsia"/>
                <w:sz w:val="24"/>
                <w:szCs w:val="24"/>
              </w:rPr>
              <w:t>常州万福房地产开发有限公司</w:t>
            </w:r>
          </w:p>
        </w:tc>
        <w:tc>
          <w:tcPr>
            <w:tcW w:w="2410" w:type="dxa"/>
            <w:vAlign w:val="center"/>
          </w:tcPr>
          <w:p w:rsidR="00CD17C9" w:rsidRPr="005059C9" w:rsidRDefault="00CD17C9" w:rsidP="00F67D19">
            <w:pPr>
              <w:rPr>
                <w:rFonts w:ascii="宋体"/>
                <w:sz w:val="24"/>
                <w:szCs w:val="24"/>
              </w:rPr>
            </w:pPr>
            <w:r>
              <w:rPr>
                <w:rFonts w:ascii="宋体" w:hint="eastAsia"/>
                <w:sz w:val="24"/>
                <w:szCs w:val="24"/>
              </w:rPr>
              <w:t>沿河东路</w:t>
            </w:r>
          </w:p>
        </w:tc>
        <w:tc>
          <w:tcPr>
            <w:tcW w:w="2268" w:type="dxa"/>
            <w:vAlign w:val="center"/>
          </w:tcPr>
          <w:p w:rsidR="00CD17C9" w:rsidRDefault="00CD17C9" w:rsidP="00F67D19">
            <w:pPr>
              <w:rPr>
                <w:rFonts w:ascii="宋体" w:hAnsi="宋体"/>
                <w:sz w:val="24"/>
                <w:szCs w:val="24"/>
              </w:rPr>
            </w:pPr>
            <w:r>
              <w:rPr>
                <w:rFonts w:ascii="宋体" w:hAnsi="宋体" w:hint="eastAsia"/>
                <w:sz w:val="24"/>
                <w:szCs w:val="24"/>
              </w:rPr>
              <w:t>框剪结构</w:t>
            </w:r>
          </w:p>
        </w:tc>
        <w:tc>
          <w:tcPr>
            <w:tcW w:w="1417" w:type="dxa"/>
            <w:vAlign w:val="center"/>
          </w:tcPr>
          <w:p w:rsidR="00CD17C9" w:rsidRDefault="00CD17C9" w:rsidP="00F67D19">
            <w:pPr>
              <w:jc w:val="right"/>
              <w:rPr>
                <w:rFonts w:ascii="宋体"/>
                <w:sz w:val="24"/>
                <w:szCs w:val="24"/>
              </w:rPr>
            </w:pPr>
            <w:r>
              <w:rPr>
                <w:rFonts w:ascii="宋体" w:hint="eastAsia"/>
                <w:sz w:val="24"/>
                <w:szCs w:val="24"/>
              </w:rPr>
              <w:t>35000</w:t>
            </w:r>
          </w:p>
        </w:tc>
      </w:tr>
      <w:tr w:rsidR="00CD17C9" w:rsidTr="00F67D19">
        <w:trPr>
          <w:trHeight w:val="567"/>
        </w:trPr>
        <w:tc>
          <w:tcPr>
            <w:tcW w:w="3544" w:type="dxa"/>
            <w:vAlign w:val="center"/>
          </w:tcPr>
          <w:p w:rsidR="00CD17C9" w:rsidRDefault="00CD17C9" w:rsidP="00D4529D">
            <w:pPr>
              <w:tabs>
                <w:tab w:val="left" w:pos="1757"/>
              </w:tabs>
              <w:spacing w:beforeLines="78" w:afterLines="78"/>
              <w:rPr>
                <w:rFonts w:ascii="黑体" w:eastAsia="黑体"/>
                <w:b/>
                <w:bCs/>
                <w:sz w:val="24"/>
                <w:szCs w:val="24"/>
              </w:rPr>
            </w:pPr>
            <w:r>
              <w:rPr>
                <w:rFonts w:ascii="黑体" w:eastAsia="黑体" w:hint="eastAsia"/>
                <w:b/>
                <w:bCs/>
                <w:sz w:val="24"/>
                <w:szCs w:val="24"/>
              </w:rPr>
              <w:t>兆晶光电一期厂房工程</w:t>
            </w:r>
          </w:p>
        </w:tc>
        <w:tc>
          <w:tcPr>
            <w:tcW w:w="3685" w:type="dxa"/>
            <w:vAlign w:val="center"/>
          </w:tcPr>
          <w:p w:rsidR="00CD17C9" w:rsidRPr="005059C9" w:rsidRDefault="00CD17C9" w:rsidP="00D4529D">
            <w:pPr>
              <w:spacing w:beforeLines="50" w:afterLines="50"/>
              <w:rPr>
                <w:rFonts w:ascii="宋体"/>
                <w:sz w:val="24"/>
                <w:szCs w:val="24"/>
              </w:rPr>
            </w:pPr>
            <w:r>
              <w:rPr>
                <w:rFonts w:ascii="宋体" w:hint="eastAsia"/>
                <w:sz w:val="24"/>
                <w:szCs w:val="24"/>
              </w:rPr>
              <w:t>江苏兆晶光电科技发展有限公司</w:t>
            </w:r>
          </w:p>
        </w:tc>
        <w:tc>
          <w:tcPr>
            <w:tcW w:w="2410" w:type="dxa"/>
            <w:vAlign w:val="center"/>
          </w:tcPr>
          <w:p w:rsidR="00CD17C9" w:rsidRPr="005059C9" w:rsidRDefault="00CD17C9" w:rsidP="00F67D19">
            <w:pPr>
              <w:rPr>
                <w:rFonts w:ascii="宋体"/>
                <w:sz w:val="24"/>
                <w:szCs w:val="24"/>
              </w:rPr>
            </w:pPr>
            <w:r>
              <w:rPr>
                <w:rFonts w:ascii="宋体" w:hint="eastAsia"/>
                <w:sz w:val="24"/>
                <w:szCs w:val="24"/>
              </w:rPr>
              <w:t>南环二路</w:t>
            </w:r>
          </w:p>
        </w:tc>
        <w:tc>
          <w:tcPr>
            <w:tcW w:w="2268" w:type="dxa"/>
            <w:vAlign w:val="center"/>
          </w:tcPr>
          <w:p w:rsidR="00CD17C9" w:rsidRDefault="00CD17C9" w:rsidP="00F67D19">
            <w:pPr>
              <w:rPr>
                <w:rFonts w:ascii="宋体" w:hAnsi="宋体"/>
                <w:sz w:val="24"/>
                <w:szCs w:val="24"/>
              </w:rPr>
            </w:pPr>
            <w:r>
              <w:rPr>
                <w:rFonts w:ascii="宋体" w:hAnsi="宋体" w:hint="eastAsia"/>
                <w:sz w:val="24"/>
                <w:szCs w:val="24"/>
              </w:rPr>
              <w:t>钢结构、框架</w:t>
            </w:r>
          </w:p>
        </w:tc>
        <w:tc>
          <w:tcPr>
            <w:tcW w:w="1417" w:type="dxa"/>
            <w:vAlign w:val="center"/>
          </w:tcPr>
          <w:p w:rsidR="00CD17C9" w:rsidRDefault="00CD17C9" w:rsidP="00F67D19">
            <w:pPr>
              <w:jc w:val="right"/>
              <w:rPr>
                <w:rFonts w:ascii="宋体"/>
                <w:sz w:val="24"/>
                <w:szCs w:val="24"/>
              </w:rPr>
            </w:pPr>
            <w:r>
              <w:rPr>
                <w:rFonts w:ascii="宋体" w:hint="eastAsia"/>
                <w:sz w:val="24"/>
                <w:szCs w:val="24"/>
              </w:rPr>
              <w:t>85000</w:t>
            </w:r>
          </w:p>
        </w:tc>
      </w:tr>
      <w:tr w:rsidR="00CD17C9" w:rsidTr="00F67D19">
        <w:trPr>
          <w:trHeight w:val="567"/>
        </w:trPr>
        <w:tc>
          <w:tcPr>
            <w:tcW w:w="3544" w:type="dxa"/>
            <w:vAlign w:val="center"/>
          </w:tcPr>
          <w:p w:rsidR="00CD17C9" w:rsidRDefault="00CD17C9" w:rsidP="00D4529D">
            <w:pPr>
              <w:tabs>
                <w:tab w:val="left" w:pos="1757"/>
              </w:tabs>
              <w:spacing w:beforeLines="78" w:afterLines="78"/>
              <w:rPr>
                <w:rFonts w:ascii="黑体" w:eastAsia="黑体"/>
                <w:b/>
                <w:bCs/>
                <w:sz w:val="24"/>
                <w:szCs w:val="24"/>
              </w:rPr>
            </w:pPr>
            <w:r>
              <w:rPr>
                <w:rFonts w:ascii="黑体" w:eastAsia="黑体" w:hint="eastAsia"/>
                <w:b/>
                <w:bCs/>
                <w:sz w:val="24"/>
                <w:szCs w:val="24"/>
              </w:rPr>
              <w:t>碧水华庭四、五期工程</w:t>
            </w:r>
          </w:p>
        </w:tc>
        <w:tc>
          <w:tcPr>
            <w:tcW w:w="3685" w:type="dxa"/>
            <w:vAlign w:val="center"/>
          </w:tcPr>
          <w:p w:rsidR="00CD17C9" w:rsidRPr="005059C9" w:rsidRDefault="00CD17C9" w:rsidP="00D4529D">
            <w:pPr>
              <w:spacing w:beforeLines="50" w:afterLines="50"/>
              <w:rPr>
                <w:rFonts w:ascii="宋体"/>
                <w:sz w:val="24"/>
                <w:szCs w:val="24"/>
              </w:rPr>
            </w:pPr>
            <w:r>
              <w:rPr>
                <w:rFonts w:ascii="宋体" w:hint="eastAsia"/>
                <w:sz w:val="24"/>
                <w:szCs w:val="24"/>
              </w:rPr>
              <w:t>常州金进房地产开发有限公司</w:t>
            </w:r>
          </w:p>
        </w:tc>
        <w:tc>
          <w:tcPr>
            <w:tcW w:w="2410" w:type="dxa"/>
            <w:vAlign w:val="center"/>
          </w:tcPr>
          <w:p w:rsidR="00CD17C9" w:rsidRPr="005059C9" w:rsidRDefault="00CD17C9" w:rsidP="00F67D19">
            <w:pPr>
              <w:rPr>
                <w:rFonts w:ascii="宋体"/>
                <w:sz w:val="24"/>
                <w:szCs w:val="24"/>
              </w:rPr>
            </w:pPr>
            <w:r>
              <w:rPr>
                <w:rFonts w:ascii="宋体" w:hint="eastAsia"/>
                <w:sz w:val="24"/>
                <w:szCs w:val="24"/>
              </w:rPr>
              <w:t>市一中东侧</w:t>
            </w:r>
          </w:p>
        </w:tc>
        <w:tc>
          <w:tcPr>
            <w:tcW w:w="2268" w:type="dxa"/>
            <w:vAlign w:val="center"/>
          </w:tcPr>
          <w:p w:rsidR="00CD17C9" w:rsidRDefault="00CD17C9" w:rsidP="00F67D19">
            <w:pPr>
              <w:rPr>
                <w:rFonts w:ascii="宋体" w:hAnsi="宋体"/>
                <w:sz w:val="24"/>
                <w:szCs w:val="24"/>
              </w:rPr>
            </w:pPr>
            <w:r>
              <w:rPr>
                <w:rFonts w:ascii="宋体" w:hAnsi="宋体" w:hint="eastAsia"/>
                <w:sz w:val="24"/>
                <w:szCs w:val="24"/>
              </w:rPr>
              <w:t>框架十八层</w:t>
            </w:r>
          </w:p>
        </w:tc>
        <w:tc>
          <w:tcPr>
            <w:tcW w:w="1417" w:type="dxa"/>
            <w:vAlign w:val="center"/>
          </w:tcPr>
          <w:p w:rsidR="00CD17C9" w:rsidRDefault="00CD17C9" w:rsidP="00F67D19">
            <w:pPr>
              <w:jc w:val="right"/>
              <w:rPr>
                <w:rFonts w:ascii="宋体"/>
                <w:sz w:val="24"/>
                <w:szCs w:val="24"/>
              </w:rPr>
            </w:pPr>
            <w:r>
              <w:rPr>
                <w:rFonts w:ascii="宋体" w:hint="eastAsia"/>
                <w:sz w:val="24"/>
                <w:szCs w:val="24"/>
              </w:rPr>
              <w:t>140000</w:t>
            </w:r>
          </w:p>
        </w:tc>
      </w:tr>
    </w:tbl>
    <w:p w:rsidR="00CD17C9" w:rsidRDefault="00CD17C9" w:rsidP="00CD17C9">
      <w:pPr>
        <w:sectPr w:rsidR="00CD17C9" w:rsidSect="00F3739F">
          <w:pgSz w:w="16838" w:h="11906" w:orient="landscape"/>
          <w:pgMar w:top="1701" w:right="1247" w:bottom="1134" w:left="1021" w:header="340" w:footer="0" w:gutter="0"/>
          <w:pgNumType w:fmt="numberInDash" w:start="1" w:chapStyle="1"/>
          <w:cols w:space="720"/>
          <w:docGrid w:linePitch="381"/>
        </w:sectPr>
      </w:pPr>
    </w:p>
    <w:p w:rsidR="00CD17C9" w:rsidRDefault="00CD17C9" w:rsidP="00CD17C9"/>
    <w:p w:rsidR="001C28BA" w:rsidRDefault="004B4690"/>
    <w:sectPr w:rsidR="001C28BA" w:rsidSect="00F3739F">
      <w:pgSz w:w="16838" w:h="11906" w:orient="landscape"/>
      <w:pgMar w:top="1701" w:right="1247" w:bottom="1134" w:left="1021" w:header="340" w:footer="0" w:gutter="0"/>
      <w:pgNumType w:fmt="numberInDash" w:start="1" w:chapStyle="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690" w:rsidRDefault="004B4690" w:rsidP="00DF239F">
      <w:r>
        <w:separator/>
      </w:r>
    </w:p>
  </w:endnote>
  <w:endnote w:type="continuationSeparator" w:id="0">
    <w:p w:rsidR="004B4690" w:rsidRDefault="004B4690" w:rsidP="00DF239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新魏">
    <w:altName w:val="微软雅黑"/>
    <w:charset w:val="86"/>
    <w:family w:val="auto"/>
    <w:pitch w:val="variable"/>
    <w:sig w:usb0="00000000" w:usb1="080F0000" w:usb2="00000010" w:usb3="00000000" w:csb0="00040000" w:csb1="00000000"/>
  </w:font>
  <w:font w:name="金山简魏碑">
    <w:altName w:val="宋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7D" w:rsidRDefault="00CD17C9" w:rsidP="00FF6D9E">
    <w:pPr>
      <w:pStyle w:val="a4"/>
      <w:jc w:val="center"/>
    </w:pPr>
    <w:r>
      <w:rPr>
        <w:rFonts w:hint="eastAsia"/>
      </w:rPr>
      <w:t>第</w:t>
    </w:r>
    <w:r w:rsidR="00DF239F">
      <w:fldChar w:fldCharType="begin"/>
    </w:r>
    <w:r>
      <w:instrText xml:space="preserve"> PAGE  \* Arabic  \* MERGEFORMAT </w:instrText>
    </w:r>
    <w:r w:rsidR="00DF239F">
      <w:fldChar w:fldCharType="separate"/>
    </w:r>
    <w:r w:rsidR="00BD0DDF">
      <w:rPr>
        <w:noProof/>
      </w:rPr>
      <w:t>2</w:t>
    </w:r>
    <w:r w:rsidR="00DF239F">
      <w:fldChar w:fldCharType="end"/>
    </w:r>
    <w:r>
      <w:rPr>
        <w:rFonts w:hint="eastAsia"/>
      </w:rPr>
      <w:t>页，共</w:t>
    </w:r>
    <w:fldSimple w:instr=" NUMPAGES   \* MERGEFORMAT ">
      <w:r w:rsidR="00BD0DDF">
        <w:rPr>
          <w:noProof/>
        </w:rPr>
        <w:t>19</w:t>
      </w:r>
    </w:fldSimple>
    <w:r>
      <w:rPr>
        <w:rFonts w:hint="eastAsia"/>
      </w:rPr>
      <w:t>页</w:t>
    </w:r>
  </w:p>
  <w:p w:rsidR="00C26B7D" w:rsidRDefault="004B4690" w:rsidP="00FF6D9E">
    <w:pPr>
      <w:pStyle w:val="a4"/>
      <w:jc w:val="center"/>
    </w:pPr>
  </w:p>
  <w:p w:rsidR="00C26B7D" w:rsidRDefault="004B4690" w:rsidP="00FF6D9E">
    <w:pPr>
      <w:pStyle w:val="a4"/>
      <w:jc w:val="center"/>
    </w:pPr>
  </w:p>
  <w:p w:rsidR="00C26B7D" w:rsidRDefault="004B469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690" w:rsidRDefault="004B4690" w:rsidP="00DF239F">
      <w:r>
        <w:separator/>
      </w:r>
    </w:p>
  </w:footnote>
  <w:footnote w:type="continuationSeparator" w:id="0">
    <w:p w:rsidR="004B4690" w:rsidRDefault="004B4690" w:rsidP="00DF2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7D" w:rsidRDefault="004B4690" w:rsidP="00826641">
    <w:pPr>
      <w:pStyle w:val="a3"/>
      <w:jc w:val="both"/>
    </w:pPr>
  </w:p>
  <w:p w:rsidR="00C26B7D" w:rsidRDefault="004B4690" w:rsidP="00826641">
    <w:pPr>
      <w:pStyle w:val="a3"/>
      <w:jc w:val="both"/>
    </w:pPr>
  </w:p>
  <w:p w:rsidR="00C26B7D" w:rsidRDefault="004B4690" w:rsidP="00826641">
    <w:pPr>
      <w:pStyle w:val="a3"/>
      <w:jc w:val="both"/>
    </w:pPr>
  </w:p>
  <w:p w:rsidR="00C26B7D" w:rsidRDefault="00CD17C9" w:rsidP="00826641">
    <w:pPr>
      <w:pStyle w:val="a3"/>
      <w:jc w:val="both"/>
    </w:pPr>
    <w:r>
      <w:rPr>
        <w:rFonts w:hint="eastAsia"/>
      </w:rPr>
      <w:t>常州市江南建设监理咨询有限公司</w:t>
    </w:r>
    <w:r>
      <w:rPr>
        <w:rFonts w:hint="eastAsia"/>
      </w:rPr>
      <w:t xml:space="preserve">                                                            </w:t>
    </w:r>
    <w:r>
      <w:rPr>
        <w:rFonts w:hint="eastAsia"/>
      </w:rPr>
      <w:t>公司简介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80E52"/>
    <w:multiLevelType w:val="multilevel"/>
    <w:tmpl w:val="5C480E52"/>
    <w:lvl w:ilvl="0">
      <w:start w:val="1"/>
      <w:numFmt w:val="decimalEnclosedCircle"/>
      <w:lvlText w:val="%1"/>
      <w:lvlJc w:val="left"/>
      <w:pPr>
        <w:tabs>
          <w:tab w:val="num" w:pos="842"/>
        </w:tabs>
        <w:ind w:left="842" w:hanging="360"/>
      </w:pPr>
      <w:rPr>
        <w:rFonts w:ascii="宋体" w:hAnsi="宋体" w:hint="eastAsia"/>
      </w:r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17C9"/>
    <w:rsid w:val="004B4690"/>
    <w:rsid w:val="00764721"/>
    <w:rsid w:val="009E207C"/>
    <w:rsid w:val="00BD0DDF"/>
    <w:rsid w:val="00CD17C9"/>
    <w:rsid w:val="00CE3576"/>
    <w:rsid w:val="00D4529D"/>
    <w:rsid w:val="00DF23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7C9"/>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
    <w:rsid w:val="00CD17C9"/>
    <w:pPr>
      <w:tabs>
        <w:tab w:val="left" w:pos="8640"/>
      </w:tabs>
      <w:spacing w:line="480" w:lineRule="atLeast"/>
      <w:ind w:firstLineChars="200" w:firstLine="480"/>
    </w:pPr>
    <w:rPr>
      <w:rFonts w:ascii="黑体" w:eastAsia="黑体" w:hAnsi="宋体"/>
      <w:sz w:val="24"/>
    </w:rPr>
  </w:style>
  <w:style w:type="character" w:customStyle="1" w:styleId="3Char">
    <w:name w:val="正文文本缩进 3 Char"/>
    <w:basedOn w:val="a0"/>
    <w:link w:val="3"/>
    <w:rsid w:val="00CD17C9"/>
    <w:rPr>
      <w:rFonts w:ascii="黑体" w:eastAsia="黑体" w:hAnsi="宋体" w:cs="Times New Roman"/>
      <w:sz w:val="24"/>
      <w:szCs w:val="20"/>
    </w:rPr>
  </w:style>
  <w:style w:type="paragraph" w:styleId="a3">
    <w:name w:val="header"/>
    <w:basedOn w:val="a"/>
    <w:link w:val="Char"/>
    <w:uiPriority w:val="99"/>
    <w:rsid w:val="00CD1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D17C9"/>
    <w:rPr>
      <w:rFonts w:ascii="Times New Roman" w:eastAsia="宋体" w:hAnsi="Times New Roman" w:cs="Times New Roman"/>
      <w:sz w:val="18"/>
      <w:szCs w:val="18"/>
    </w:rPr>
  </w:style>
  <w:style w:type="paragraph" w:styleId="a4">
    <w:name w:val="footer"/>
    <w:basedOn w:val="a"/>
    <w:link w:val="Char0"/>
    <w:uiPriority w:val="99"/>
    <w:rsid w:val="00CD17C9"/>
    <w:pPr>
      <w:tabs>
        <w:tab w:val="center" w:pos="4153"/>
        <w:tab w:val="right" w:pos="8306"/>
      </w:tabs>
      <w:snapToGrid w:val="0"/>
      <w:jc w:val="left"/>
    </w:pPr>
    <w:rPr>
      <w:sz w:val="18"/>
      <w:szCs w:val="18"/>
    </w:rPr>
  </w:style>
  <w:style w:type="character" w:customStyle="1" w:styleId="Char0">
    <w:name w:val="页脚 Char"/>
    <w:basedOn w:val="a0"/>
    <w:link w:val="a4"/>
    <w:uiPriority w:val="99"/>
    <w:rsid w:val="00CD17C9"/>
    <w:rPr>
      <w:rFonts w:ascii="Times New Roman" w:eastAsia="宋体" w:hAnsi="Times New Roman" w:cs="Times New Roman"/>
      <w:sz w:val="18"/>
      <w:szCs w:val="18"/>
    </w:rPr>
  </w:style>
  <w:style w:type="paragraph" w:styleId="2">
    <w:name w:val="Body Text Indent 2"/>
    <w:basedOn w:val="a"/>
    <w:link w:val="2Char"/>
    <w:rsid w:val="00CD17C9"/>
    <w:pPr>
      <w:ind w:firstLine="612"/>
    </w:pPr>
  </w:style>
  <w:style w:type="character" w:customStyle="1" w:styleId="2Char">
    <w:name w:val="正文文本缩进 2 Char"/>
    <w:basedOn w:val="a0"/>
    <w:link w:val="2"/>
    <w:rsid w:val="00CD17C9"/>
    <w:rPr>
      <w:rFonts w:ascii="Times New Roman" w:eastAsia="宋体" w:hAnsi="Times New Roman" w:cs="Times New Roman"/>
      <w:sz w:val="28"/>
      <w:szCs w:val="20"/>
    </w:rPr>
  </w:style>
  <w:style w:type="paragraph" w:styleId="a5">
    <w:name w:val="Body Text Indent"/>
    <w:basedOn w:val="a"/>
    <w:link w:val="Char1"/>
    <w:rsid w:val="00CD17C9"/>
    <w:pPr>
      <w:spacing w:line="432" w:lineRule="auto"/>
      <w:ind w:firstLine="482"/>
    </w:pPr>
    <w:rPr>
      <w:rFonts w:ascii="宋体"/>
      <w:sz w:val="24"/>
    </w:rPr>
  </w:style>
  <w:style w:type="character" w:customStyle="1" w:styleId="Char1">
    <w:name w:val="正文文本缩进 Char"/>
    <w:basedOn w:val="a0"/>
    <w:link w:val="a5"/>
    <w:rsid w:val="00CD17C9"/>
    <w:rPr>
      <w:rFonts w:ascii="宋体" w:eastAsia="宋体" w:hAnsi="Times New Roman" w:cs="Times New Roman"/>
      <w:sz w:val="24"/>
      <w:szCs w:val="20"/>
    </w:rPr>
  </w:style>
  <w:style w:type="character" w:styleId="a6">
    <w:name w:val="Subtle Emphasis"/>
    <w:basedOn w:val="a0"/>
    <w:uiPriority w:val="19"/>
    <w:qFormat/>
    <w:rsid w:val="00CD17C9"/>
    <w:rPr>
      <w:i/>
      <w:iCs/>
      <w:color w:val="808080"/>
    </w:rPr>
  </w:style>
  <w:style w:type="paragraph" w:styleId="a7">
    <w:name w:val="Title"/>
    <w:basedOn w:val="a"/>
    <w:next w:val="a"/>
    <w:link w:val="Char2"/>
    <w:qFormat/>
    <w:rsid w:val="00CD17C9"/>
    <w:pPr>
      <w:spacing w:before="240" w:after="60"/>
      <w:jc w:val="center"/>
      <w:outlineLvl w:val="0"/>
    </w:pPr>
    <w:rPr>
      <w:rFonts w:ascii="Cambria" w:hAnsi="Cambria"/>
      <w:b/>
      <w:bCs/>
      <w:sz w:val="32"/>
      <w:szCs w:val="32"/>
    </w:rPr>
  </w:style>
  <w:style w:type="character" w:customStyle="1" w:styleId="Char2">
    <w:name w:val="标题 Char"/>
    <w:basedOn w:val="a0"/>
    <w:link w:val="a7"/>
    <w:rsid w:val="00CD17C9"/>
    <w:rPr>
      <w:rFonts w:ascii="Cambria" w:eastAsia="宋体" w:hAnsi="Cambria" w:cs="Times New Roman"/>
      <w:b/>
      <w:bCs/>
      <w:sz w:val="32"/>
      <w:szCs w:val="32"/>
    </w:rPr>
  </w:style>
  <w:style w:type="paragraph" w:styleId="a8">
    <w:name w:val="Balloon Text"/>
    <w:basedOn w:val="a"/>
    <w:link w:val="Char3"/>
    <w:rsid w:val="00CD17C9"/>
    <w:rPr>
      <w:sz w:val="18"/>
      <w:szCs w:val="18"/>
    </w:rPr>
  </w:style>
  <w:style w:type="character" w:customStyle="1" w:styleId="Char3">
    <w:name w:val="批注框文本 Char"/>
    <w:basedOn w:val="a0"/>
    <w:link w:val="a8"/>
    <w:rsid w:val="00CD17C9"/>
    <w:rPr>
      <w:rFonts w:ascii="Times New Roman" w:eastAsia="宋体" w:hAnsi="Times New Roman" w:cs="Times New Roman"/>
      <w:sz w:val="18"/>
      <w:szCs w:val="18"/>
    </w:rPr>
  </w:style>
  <w:style w:type="paragraph" w:styleId="a9">
    <w:name w:val="No Spacing"/>
    <w:link w:val="Char4"/>
    <w:uiPriority w:val="1"/>
    <w:qFormat/>
    <w:rsid w:val="00CD17C9"/>
    <w:rPr>
      <w:rFonts w:ascii="Calibri" w:eastAsia="宋体" w:hAnsi="Calibri" w:cs="Times New Roman"/>
      <w:kern w:val="0"/>
      <w:sz w:val="22"/>
    </w:rPr>
  </w:style>
  <w:style w:type="character" w:customStyle="1" w:styleId="Char4">
    <w:name w:val="无间隔 Char"/>
    <w:basedOn w:val="a0"/>
    <w:link w:val="a9"/>
    <w:uiPriority w:val="1"/>
    <w:rsid w:val="00CD17C9"/>
    <w:rPr>
      <w:rFonts w:ascii="Calibri" w:eastAsia="宋体" w:hAnsi="Calibri" w:cs="Times New Roman"/>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1542</Words>
  <Characters>8792</Characters>
  <Application>Microsoft Office Word</Application>
  <DocSecurity>0</DocSecurity>
  <Lines>73</Lines>
  <Paragraphs>20</Paragraphs>
  <ScaleCrop>false</ScaleCrop>
  <Company/>
  <LinksUpToDate>false</LinksUpToDate>
  <CharactersWithSpaces>10314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2017-05-14T04:27:00Z</dcterms:created>
  <dcterms:modified xsi:type="dcterms:W3CDTF">2017-05-14T05:09:00Z</dcterms:modified>
</cp:coreProperties>
</file>